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75" w:rsidRPr="00C71BC5" w:rsidRDefault="00F23875" w:rsidP="00F23875">
      <w:pPr>
        <w:spacing w:line="360" w:lineRule="auto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C71BC5">
        <w:rPr>
          <w:rFonts w:ascii="Calibri" w:eastAsia="Times New Roman" w:hAnsi="Calibri" w:cs="Calibri"/>
          <w:b/>
          <w:color w:val="000000"/>
          <w:sz w:val="28"/>
          <w:szCs w:val="28"/>
        </w:rPr>
        <w:t>Minutes of CMAC Board Meeting</w:t>
      </w:r>
    </w:p>
    <w:p w:rsidR="00F23875" w:rsidRPr="00C71BC5" w:rsidRDefault="00102A5F" w:rsidP="00F23875">
      <w:pPr>
        <w:spacing w:line="360" w:lineRule="auto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December</w:t>
      </w:r>
      <w:r w:rsidR="00F23875" w:rsidRPr="00C71BC5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11</w:t>
      </w:r>
      <w:r w:rsidR="00F23875" w:rsidRPr="00C71BC5">
        <w:rPr>
          <w:rFonts w:ascii="Calibri" w:eastAsia="Times New Roman" w:hAnsi="Calibri" w:cs="Calibri"/>
          <w:b/>
          <w:color w:val="000000"/>
          <w:sz w:val="28"/>
          <w:szCs w:val="28"/>
        </w:rPr>
        <w:t>, 2017 – 6:00-8:00 p.m.</w:t>
      </w:r>
    </w:p>
    <w:p w:rsidR="00F23875" w:rsidRPr="00C71BC5" w:rsidRDefault="00F23875" w:rsidP="00F23875">
      <w:pPr>
        <w:jc w:val="center"/>
      </w:pPr>
      <w:r w:rsidRPr="00C71BC5">
        <w:rPr>
          <w:rFonts w:ascii="Calibri" w:eastAsia="Times New Roman" w:hAnsi="Calibri" w:cs="Calibri"/>
          <w:b/>
          <w:color w:val="000000"/>
          <w:sz w:val="28"/>
          <w:szCs w:val="28"/>
        </w:rPr>
        <w:t>Held at Yankee Grill, Renton, Washington</w:t>
      </w:r>
    </w:p>
    <w:p w:rsidR="00F23875" w:rsidRPr="00C71BC5" w:rsidRDefault="00F23875" w:rsidP="00F23875">
      <w:pPr>
        <w:pStyle w:val="Heading2"/>
        <w:rPr>
          <w:rFonts w:ascii="Calibri" w:hAnsi="Calibri" w:cs="Calibri"/>
          <w:color w:val="000000"/>
          <w:sz w:val="28"/>
          <w:szCs w:val="28"/>
        </w:rPr>
      </w:pPr>
      <w:r w:rsidRPr="00C71BC5">
        <w:rPr>
          <w:rFonts w:ascii="Calibri" w:hAnsi="Calibri" w:cs="Calibri"/>
          <w:color w:val="000000"/>
          <w:sz w:val="28"/>
          <w:szCs w:val="28"/>
        </w:rPr>
        <w:t>Board Members Present/Not Present:</w:t>
      </w:r>
    </w:p>
    <w:p w:rsidR="005C39D4" w:rsidRPr="00C71BC5" w:rsidRDefault="005C39D4" w:rsidP="00AE0082">
      <w:pPr>
        <w:pStyle w:val="ListParagraph"/>
        <w:numPr>
          <w:ilvl w:val="0"/>
          <w:numId w:val="3"/>
        </w:numPr>
      </w:pPr>
      <w:r w:rsidRPr="00C71BC5">
        <w:t>Rob W</w:t>
      </w:r>
      <w:r w:rsidR="00F23875" w:rsidRPr="00C71BC5">
        <w:t>right</w:t>
      </w:r>
      <w:r w:rsidR="001262E7" w:rsidRPr="00C71BC5">
        <w:t xml:space="preserve"> – not present</w:t>
      </w:r>
    </w:p>
    <w:p w:rsidR="00AE0082" w:rsidRPr="00C71BC5" w:rsidRDefault="00AE0082" w:rsidP="00AE0082">
      <w:pPr>
        <w:pStyle w:val="ListParagraph"/>
        <w:numPr>
          <w:ilvl w:val="0"/>
          <w:numId w:val="3"/>
        </w:numPr>
      </w:pPr>
      <w:r w:rsidRPr="00C71BC5">
        <w:t xml:space="preserve">Tom </w:t>
      </w:r>
      <w:proofErr w:type="spellStart"/>
      <w:r w:rsidRPr="00C71BC5">
        <w:t>H</w:t>
      </w:r>
      <w:r w:rsidR="00F23875" w:rsidRPr="00C71BC5">
        <w:t>oneybone</w:t>
      </w:r>
      <w:proofErr w:type="spellEnd"/>
    </w:p>
    <w:p w:rsidR="00AE0082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 xml:space="preserve">Tracy </w:t>
      </w:r>
      <w:proofErr w:type="spellStart"/>
      <w:r w:rsidRPr="00C71BC5">
        <w:t>Ballweber</w:t>
      </w:r>
      <w:proofErr w:type="spellEnd"/>
    </w:p>
    <w:p w:rsidR="00AE0082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 xml:space="preserve">Tom </w:t>
      </w:r>
      <w:proofErr w:type="spellStart"/>
      <w:r w:rsidRPr="00C71BC5">
        <w:t>Loeser</w:t>
      </w:r>
      <w:proofErr w:type="spellEnd"/>
    </w:p>
    <w:p w:rsidR="00AE0082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 xml:space="preserve">Eric </w:t>
      </w:r>
      <w:r w:rsidRPr="00C71BC5">
        <w:rPr>
          <w:rFonts w:ascii="Calibri" w:hAnsi="Calibri" w:cs="Calibri"/>
        </w:rPr>
        <w:t xml:space="preserve">Van </w:t>
      </w:r>
      <w:proofErr w:type="spellStart"/>
      <w:r w:rsidRPr="00C71BC5">
        <w:rPr>
          <w:rFonts w:ascii="Calibri" w:hAnsi="Calibri" w:cs="Calibri"/>
        </w:rPr>
        <w:t>Valkenburg</w:t>
      </w:r>
      <w:proofErr w:type="spellEnd"/>
    </w:p>
    <w:p w:rsidR="00606476" w:rsidRPr="00C71BC5" w:rsidRDefault="00606476" w:rsidP="00AE0082">
      <w:pPr>
        <w:pStyle w:val="ListParagraph"/>
        <w:numPr>
          <w:ilvl w:val="0"/>
          <w:numId w:val="3"/>
        </w:numPr>
      </w:pPr>
      <w:r w:rsidRPr="00C71BC5">
        <w:t xml:space="preserve">Kelly </w:t>
      </w:r>
      <w:r w:rsidR="00F23875" w:rsidRPr="00C71BC5">
        <w:rPr>
          <w:rFonts w:ascii="Calibri" w:hAnsi="Calibri" w:cs="Calibri"/>
        </w:rPr>
        <w:t>McCann</w:t>
      </w:r>
      <w:r w:rsidR="00983AE1">
        <w:rPr>
          <w:rFonts w:ascii="Calibri" w:hAnsi="Calibri" w:cs="Calibri"/>
        </w:rPr>
        <w:t xml:space="preserve"> – not present</w:t>
      </w:r>
    </w:p>
    <w:p w:rsidR="00AE0082" w:rsidRPr="00C71BC5" w:rsidRDefault="00AE0082" w:rsidP="00AE0082">
      <w:pPr>
        <w:pStyle w:val="ListParagraph"/>
        <w:numPr>
          <w:ilvl w:val="0"/>
          <w:numId w:val="3"/>
        </w:numPr>
      </w:pPr>
      <w:r w:rsidRPr="00C71BC5">
        <w:t>Barney C</w:t>
      </w:r>
      <w:r w:rsidR="00F23875" w:rsidRPr="00C71BC5">
        <w:t>ohen</w:t>
      </w:r>
    </w:p>
    <w:p w:rsidR="00AE0082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 xml:space="preserve">Dave </w:t>
      </w:r>
      <w:proofErr w:type="spellStart"/>
      <w:r w:rsidRPr="00C71BC5">
        <w:t>Derwin</w:t>
      </w:r>
      <w:proofErr w:type="spellEnd"/>
    </w:p>
    <w:p w:rsidR="00AE0082" w:rsidRPr="00C71BC5" w:rsidRDefault="00AE0082" w:rsidP="00AE0082">
      <w:pPr>
        <w:pStyle w:val="ListParagraph"/>
        <w:numPr>
          <w:ilvl w:val="0"/>
          <w:numId w:val="3"/>
        </w:numPr>
      </w:pPr>
      <w:r w:rsidRPr="00C71BC5">
        <w:t>Brian J</w:t>
      </w:r>
      <w:r w:rsidR="00F23875" w:rsidRPr="00C71BC5">
        <w:t>anssen</w:t>
      </w:r>
    </w:p>
    <w:p w:rsidR="00AE0082" w:rsidRPr="00C71BC5" w:rsidRDefault="00606476" w:rsidP="00F23875">
      <w:pPr>
        <w:pStyle w:val="ListParagraph"/>
        <w:numPr>
          <w:ilvl w:val="0"/>
          <w:numId w:val="3"/>
        </w:numPr>
      </w:pPr>
      <w:r w:rsidRPr="00C71BC5">
        <w:t xml:space="preserve">Maureen </w:t>
      </w:r>
      <w:proofErr w:type="spellStart"/>
      <w:r w:rsidR="00F23875" w:rsidRPr="00C71BC5">
        <w:rPr>
          <w:rFonts w:ascii="Calibri" w:hAnsi="Calibri" w:cs="Calibri"/>
        </w:rPr>
        <w:t>Valasses</w:t>
      </w:r>
      <w:proofErr w:type="spellEnd"/>
      <w:r w:rsidR="00983AE1">
        <w:rPr>
          <w:rFonts w:ascii="Calibri" w:hAnsi="Calibri" w:cs="Calibri"/>
        </w:rPr>
        <w:t xml:space="preserve"> – not present</w:t>
      </w:r>
    </w:p>
    <w:p w:rsidR="00AE0082" w:rsidRPr="00C71BC5" w:rsidRDefault="00AE0082" w:rsidP="00AE0082">
      <w:pPr>
        <w:pStyle w:val="ListParagraph"/>
        <w:numPr>
          <w:ilvl w:val="0"/>
          <w:numId w:val="3"/>
        </w:numPr>
      </w:pPr>
      <w:r w:rsidRPr="00C71BC5">
        <w:t>Andy S</w:t>
      </w:r>
      <w:r w:rsidR="00F23875" w:rsidRPr="00C71BC5">
        <w:t>tines</w:t>
      </w:r>
    </w:p>
    <w:p w:rsidR="00F23875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>Andy Caine</w:t>
      </w:r>
      <w:r w:rsidR="001262E7" w:rsidRPr="00C71BC5">
        <w:t xml:space="preserve"> </w:t>
      </w:r>
    </w:p>
    <w:p w:rsidR="00F23875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>KC Holm</w:t>
      </w:r>
      <w:r w:rsidR="00983AE1">
        <w:t xml:space="preserve"> – not present</w:t>
      </w:r>
    </w:p>
    <w:p w:rsidR="00F23875" w:rsidRPr="00C71BC5" w:rsidRDefault="00F23875" w:rsidP="00AE0082">
      <w:pPr>
        <w:pStyle w:val="ListParagraph"/>
        <w:numPr>
          <w:ilvl w:val="0"/>
          <w:numId w:val="3"/>
        </w:numPr>
      </w:pPr>
      <w:r w:rsidRPr="00C71BC5">
        <w:t>Peter O’Kane – not present</w:t>
      </w:r>
    </w:p>
    <w:p w:rsidR="00AE0082" w:rsidRPr="00C71BC5" w:rsidRDefault="00DB7052" w:rsidP="00AE0082">
      <w:pPr>
        <w:pStyle w:val="ListParagraph"/>
        <w:numPr>
          <w:ilvl w:val="0"/>
          <w:numId w:val="3"/>
        </w:numPr>
      </w:pPr>
      <w:r>
        <w:t xml:space="preserve">Clark </w:t>
      </w:r>
      <w:r w:rsidR="00983AE1">
        <w:t>Lindsay</w:t>
      </w:r>
      <w:bookmarkStart w:id="0" w:name="_GoBack"/>
      <w:bookmarkEnd w:id="0"/>
    </w:p>
    <w:p w:rsidR="00F23875" w:rsidRPr="00C71BC5" w:rsidRDefault="00F23875" w:rsidP="00F23875">
      <w:pPr>
        <w:rPr>
          <w:rFonts w:ascii="Calibri" w:hAnsi="Calibri" w:cs="Calibri"/>
          <w:b/>
          <w:sz w:val="28"/>
          <w:szCs w:val="28"/>
        </w:rPr>
      </w:pPr>
      <w:r w:rsidRPr="00C71BC5">
        <w:rPr>
          <w:rFonts w:ascii="Calibri" w:hAnsi="Calibri" w:cs="Calibri"/>
          <w:b/>
          <w:sz w:val="28"/>
          <w:szCs w:val="28"/>
        </w:rPr>
        <w:t>Invited Guests:</w:t>
      </w:r>
    </w:p>
    <w:p w:rsidR="00F23875" w:rsidRPr="00C71BC5" w:rsidRDefault="00F23875" w:rsidP="00F23875">
      <w:pPr>
        <w:spacing w:after="0"/>
        <w:rPr>
          <w:rFonts w:ascii="Calibri" w:hAnsi="Calibri" w:cs="Calibri"/>
        </w:rPr>
      </w:pPr>
      <w:r w:rsidRPr="00C71BC5">
        <w:rPr>
          <w:rFonts w:ascii="Calibri" w:hAnsi="Calibri" w:cs="Calibri"/>
        </w:rPr>
        <w:t xml:space="preserve">Dale </w:t>
      </w:r>
      <w:proofErr w:type="spellStart"/>
      <w:r w:rsidRPr="00C71BC5">
        <w:rPr>
          <w:rFonts w:ascii="Calibri" w:hAnsi="Calibri" w:cs="Calibri"/>
        </w:rPr>
        <w:t>Koetke</w:t>
      </w:r>
      <w:proofErr w:type="spellEnd"/>
      <w:r w:rsidRPr="00C71BC5">
        <w:rPr>
          <w:rFonts w:ascii="Calibri" w:hAnsi="Calibri" w:cs="Calibri"/>
        </w:rPr>
        <w:t xml:space="preserve"> – Program Administrator</w:t>
      </w:r>
      <w:r w:rsidR="0094508F">
        <w:rPr>
          <w:rFonts w:ascii="Calibri" w:hAnsi="Calibri" w:cs="Calibri"/>
        </w:rPr>
        <w:t xml:space="preserve"> – not present</w:t>
      </w:r>
    </w:p>
    <w:p w:rsidR="00F23875" w:rsidRPr="00C71BC5" w:rsidRDefault="00F23875" w:rsidP="00F23875">
      <w:pPr>
        <w:spacing w:after="0"/>
        <w:rPr>
          <w:rFonts w:ascii="Calibri" w:hAnsi="Calibri" w:cs="Calibri"/>
        </w:rPr>
      </w:pPr>
      <w:r w:rsidRPr="00C71BC5">
        <w:rPr>
          <w:rFonts w:ascii="Calibri" w:hAnsi="Calibri" w:cs="Calibri"/>
        </w:rPr>
        <w:t xml:space="preserve">Alan </w:t>
      </w:r>
      <w:proofErr w:type="spellStart"/>
      <w:r w:rsidRPr="00C71BC5">
        <w:rPr>
          <w:rFonts w:ascii="Calibri" w:hAnsi="Calibri" w:cs="Calibri"/>
        </w:rPr>
        <w:t>Lauba</w:t>
      </w:r>
      <w:proofErr w:type="spellEnd"/>
      <w:r w:rsidRPr="00C71BC5">
        <w:rPr>
          <w:rFonts w:ascii="Calibri" w:hAnsi="Calibri" w:cs="Calibri"/>
        </w:rPr>
        <w:t xml:space="preserve"> – Program Director</w:t>
      </w:r>
    </w:p>
    <w:p w:rsidR="00F23875" w:rsidRPr="00C71BC5" w:rsidRDefault="00F23875" w:rsidP="00222739">
      <w:pPr>
        <w:spacing w:after="0"/>
        <w:rPr>
          <w:rFonts w:ascii="Calibri" w:hAnsi="Calibri" w:cs="Calibri"/>
        </w:rPr>
      </w:pPr>
      <w:r w:rsidRPr="00C71BC5">
        <w:rPr>
          <w:rFonts w:ascii="Calibri" w:hAnsi="Calibri" w:cs="Calibri"/>
        </w:rPr>
        <w:t xml:space="preserve">Laura </w:t>
      </w:r>
      <w:proofErr w:type="spellStart"/>
      <w:r w:rsidRPr="00C71BC5">
        <w:rPr>
          <w:rFonts w:ascii="Calibri" w:hAnsi="Calibri" w:cs="Calibri"/>
        </w:rPr>
        <w:t>Derwin</w:t>
      </w:r>
      <w:proofErr w:type="spellEnd"/>
      <w:r w:rsidRPr="00C71BC5">
        <w:rPr>
          <w:rFonts w:ascii="Calibri" w:hAnsi="Calibri" w:cs="Calibri"/>
        </w:rPr>
        <w:t xml:space="preserve"> – Director of Advancem</w:t>
      </w:r>
      <w:r w:rsidR="0058229C" w:rsidRPr="00C71BC5">
        <w:rPr>
          <w:rFonts w:ascii="Calibri" w:hAnsi="Calibri" w:cs="Calibri"/>
        </w:rPr>
        <w:t>ent (Sponsorship/Fundraising)</w:t>
      </w:r>
      <w:r w:rsidR="0094508F">
        <w:rPr>
          <w:rFonts w:ascii="Calibri" w:hAnsi="Calibri" w:cs="Calibri"/>
        </w:rPr>
        <w:t xml:space="preserve"> – not present</w:t>
      </w:r>
    </w:p>
    <w:p w:rsidR="00222739" w:rsidRPr="00C71BC5" w:rsidRDefault="00222739" w:rsidP="00222739">
      <w:pPr>
        <w:spacing w:after="0"/>
        <w:rPr>
          <w:rFonts w:ascii="Calibri" w:hAnsi="Calibri" w:cs="Calibri"/>
        </w:rPr>
      </w:pPr>
    </w:p>
    <w:p w:rsidR="0058229C" w:rsidRPr="00C71BC5" w:rsidRDefault="0058229C" w:rsidP="00222739">
      <w:pPr>
        <w:pStyle w:val="Heading1"/>
        <w:keepLines/>
        <w:spacing w:before="0" w:after="0" w:line="276" w:lineRule="auto"/>
        <w:rPr>
          <w:rFonts w:ascii="Calibri" w:hAnsi="Calibri"/>
          <w:color w:val="2E74B5"/>
          <w:kern w:val="0"/>
          <w:sz w:val="28"/>
          <w:szCs w:val="28"/>
        </w:rPr>
      </w:pPr>
      <w:r w:rsidRPr="00C71BC5">
        <w:rPr>
          <w:rFonts w:ascii="Calibri" w:hAnsi="Calibri"/>
          <w:color w:val="2E74B5"/>
          <w:kern w:val="0"/>
          <w:sz w:val="28"/>
          <w:szCs w:val="28"/>
        </w:rPr>
        <w:t>Approval of minutes</w:t>
      </w:r>
    </w:p>
    <w:p w:rsidR="00222739" w:rsidRPr="00C71BC5" w:rsidRDefault="00222739" w:rsidP="00222739">
      <w:pPr>
        <w:spacing w:after="0"/>
      </w:pPr>
    </w:p>
    <w:p w:rsidR="004E518A" w:rsidRPr="00C71BC5" w:rsidRDefault="001262E7" w:rsidP="004E518A">
      <w:pPr>
        <w:pStyle w:val="ListParagraph"/>
        <w:spacing w:after="0"/>
        <w:ind w:left="0"/>
        <w:rPr>
          <w:rFonts w:ascii="Calibri" w:eastAsia="Calibri" w:hAnsi="Calibri" w:cs="Calibri"/>
          <w:bCs/>
        </w:rPr>
      </w:pPr>
      <w:r w:rsidRPr="00C71BC5">
        <w:rPr>
          <w:rFonts w:ascii="Calibri" w:eastAsia="Calibri" w:hAnsi="Calibri" w:cs="Calibri"/>
          <w:bCs/>
        </w:rPr>
        <w:t>M</w:t>
      </w:r>
      <w:r w:rsidR="0094508F">
        <w:rPr>
          <w:rFonts w:ascii="Calibri" w:eastAsia="Calibri" w:hAnsi="Calibri" w:cs="Calibri"/>
          <w:bCs/>
        </w:rPr>
        <w:t xml:space="preserve">r. Janssen </w:t>
      </w:r>
      <w:r w:rsidR="0058229C" w:rsidRPr="00C71BC5">
        <w:rPr>
          <w:rFonts w:ascii="Calibri" w:eastAsia="Calibri" w:hAnsi="Calibri" w:cs="Calibri"/>
          <w:bCs/>
        </w:rPr>
        <w:t xml:space="preserve">motioned to approve the minutes from the last Board meeting.  Motion seconded by </w:t>
      </w:r>
      <w:r w:rsidRPr="00C71BC5">
        <w:rPr>
          <w:rFonts w:ascii="Calibri" w:eastAsia="Calibri" w:hAnsi="Calibri" w:cs="Calibri"/>
          <w:bCs/>
        </w:rPr>
        <w:t xml:space="preserve">Mr. </w:t>
      </w:r>
      <w:r w:rsidR="0094508F">
        <w:rPr>
          <w:rFonts w:ascii="Calibri" w:eastAsia="Calibri" w:hAnsi="Calibri" w:cs="Calibri"/>
          <w:bCs/>
        </w:rPr>
        <w:t>Lindsay</w:t>
      </w:r>
      <w:r w:rsidR="0058229C" w:rsidRPr="00C71BC5">
        <w:rPr>
          <w:rFonts w:ascii="Calibri" w:eastAsia="Calibri" w:hAnsi="Calibri" w:cs="Calibri"/>
          <w:bCs/>
        </w:rPr>
        <w:t>.  Unanimously approved by remaining Board members.</w:t>
      </w:r>
    </w:p>
    <w:p w:rsidR="004E518A" w:rsidRPr="00C71BC5" w:rsidRDefault="004E518A" w:rsidP="004E518A">
      <w:pPr>
        <w:pStyle w:val="ListParagraph"/>
        <w:spacing w:after="0"/>
        <w:ind w:left="0"/>
        <w:rPr>
          <w:rFonts w:ascii="Calibri" w:eastAsia="Calibri" w:hAnsi="Calibri" w:cs="Calibri"/>
          <w:bCs/>
        </w:rPr>
      </w:pPr>
    </w:p>
    <w:p w:rsidR="0058229C" w:rsidRPr="00C71BC5" w:rsidRDefault="0058229C" w:rsidP="004E518A">
      <w:pPr>
        <w:pStyle w:val="Heading1"/>
        <w:keepLines/>
        <w:spacing w:before="0" w:after="0" w:line="276" w:lineRule="auto"/>
        <w:rPr>
          <w:rFonts w:ascii="Calibri" w:hAnsi="Calibri"/>
          <w:color w:val="2E74B5"/>
          <w:kern w:val="0"/>
          <w:sz w:val="28"/>
          <w:szCs w:val="28"/>
        </w:rPr>
      </w:pPr>
      <w:r w:rsidRPr="00C71BC5">
        <w:rPr>
          <w:rFonts w:ascii="Calibri" w:hAnsi="Calibri"/>
          <w:color w:val="2E74B5"/>
          <w:kern w:val="0"/>
          <w:sz w:val="28"/>
          <w:szCs w:val="28"/>
        </w:rPr>
        <w:t>Reporting / Action Items</w:t>
      </w:r>
    </w:p>
    <w:p w:rsidR="00275608" w:rsidRPr="00C71BC5" w:rsidRDefault="00275608" w:rsidP="00275608">
      <w:pPr>
        <w:pStyle w:val="Heading2"/>
        <w:rPr>
          <w:rFonts w:ascii="Calibri" w:hAnsi="Calibri"/>
          <w:sz w:val="28"/>
          <w:szCs w:val="28"/>
        </w:rPr>
      </w:pPr>
      <w:r w:rsidRPr="00C71BC5">
        <w:rPr>
          <w:rFonts w:ascii="Calibri" w:hAnsi="Calibri"/>
          <w:sz w:val="28"/>
          <w:szCs w:val="28"/>
        </w:rPr>
        <w:t>Financial Update</w:t>
      </w:r>
    </w:p>
    <w:p w:rsidR="00275608" w:rsidRPr="00C71BC5" w:rsidRDefault="00275608" w:rsidP="00275608">
      <w:pPr>
        <w:spacing w:after="0"/>
      </w:pPr>
    </w:p>
    <w:p w:rsidR="001B351B" w:rsidRDefault="001262E7" w:rsidP="00275608">
      <w:pPr>
        <w:pStyle w:val="ListParagraph"/>
        <w:numPr>
          <w:ilvl w:val="0"/>
          <w:numId w:val="5"/>
        </w:numPr>
        <w:spacing w:after="0"/>
      </w:pPr>
      <w:r w:rsidRPr="00C71BC5">
        <w:t>Mr. Wright was un</w:t>
      </w:r>
      <w:r w:rsidR="000D3E47">
        <w:t>able to attend the Board meeting;</w:t>
      </w:r>
      <w:r w:rsidRPr="00C71BC5">
        <w:t xml:space="preserve"> budget discussions postponed until the next Board meeting.</w:t>
      </w:r>
    </w:p>
    <w:p w:rsidR="0094508F" w:rsidRDefault="0094508F" w:rsidP="00275608">
      <w:pPr>
        <w:pStyle w:val="ListParagraph"/>
        <w:numPr>
          <w:ilvl w:val="0"/>
          <w:numId w:val="5"/>
        </w:numPr>
        <w:spacing w:after="0"/>
      </w:pPr>
      <w:r>
        <w:t xml:space="preserve">Discussion </w:t>
      </w:r>
      <w:r w:rsidR="007F09E4">
        <w:t xml:space="preserve">took place </w:t>
      </w:r>
      <w:r>
        <w:t xml:space="preserve">regarding number of racers </w:t>
      </w:r>
      <w:r w:rsidR="00D20385">
        <w:t xml:space="preserve">in Saturday and Sunday programs, attrition rates </w:t>
      </w:r>
      <w:r>
        <w:t>and effect on anticipated revenues.</w:t>
      </w:r>
    </w:p>
    <w:p w:rsidR="0094508F" w:rsidRDefault="00A000AE" w:rsidP="00275608">
      <w:pPr>
        <w:pStyle w:val="ListParagraph"/>
        <w:numPr>
          <w:ilvl w:val="0"/>
          <w:numId w:val="5"/>
        </w:numPr>
        <w:spacing w:after="0"/>
      </w:pPr>
      <w:r>
        <w:lastRenderedPageBreak/>
        <w:t xml:space="preserve">Suggestion from Mr. </w:t>
      </w:r>
      <w:proofErr w:type="spellStart"/>
      <w:r>
        <w:t>Loeser</w:t>
      </w:r>
      <w:proofErr w:type="spellEnd"/>
      <w:r>
        <w:t xml:space="preserve"> regarding </w:t>
      </w:r>
      <w:r w:rsidR="007F09E4">
        <w:t xml:space="preserve">taking </w:t>
      </w:r>
      <w:r>
        <w:t>a survey of parents to obtain feedback in order to help facilitate further discussions/planning.</w:t>
      </w:r>
    </w:p>
    <w:p w:rsidR="00A000AE" w:rsidRDefault="007F09E4" w:rsidP="00275608">
      <w:pPr>
        <w:pStyle w:val="ListParagraph"/>
        <w:numPr>
          <w:ilvl w:val="0"/>
          <w:numId w:val="5"/>
        </w:numPr>
        <w:spacing w:after="0"/>
      </w:pPr>
      <w:r>
        <w:t>Mr. Janssen agreed that this would be a g</w:t>
      </w:r>
      <w:r w:rsidR="00441082">
        <w:t>ood topic for the Board retreat in April</w:t>
      </w:r>
      <w:r>
        <w:t xml:space="preserve"> and that we n</w:t>
      </w:r>
      <w:r w:rsidR="00441082">
        <w:t>eed to dedicate some time to this.</w:t>
      </w:r>
    </w:p>
    <w:p w:rsidR="006777C2" w:rsidRDefault="006777C2" w:rsidP="00275608">
      <w:pPr>
        <w:pStyle w:val="ListParagraph"/>
        <w:numPr>
          <w:ilvl w:val="0"/>
          <w:numId w:val="5"/>
        </w:numPr>
        <w:spacing w:after="0"/>
      </w:pPr>
      <w:r>
        <w:t xml:space="preserve">Despite lower numbers at older ages, we are anticipating a positive $17K </w:t>
      </w:r>
      <w:r w:rsidR="007F09E4">
        <w:t xml:space="preserve">revenue </w:t>
      </w:r>
      <w:r>
        <w:t>forecast</w:t>
      </w:r>
      <w:r w:rsidR="007F09E4">
        <w:t>.</w:t>
      </w:r>
    </w:p>
    <w:p w:rsidR="001F3CC4" w:rsidRDefault="007F09E4" w:rsidP="00275608">
      <w:pPr>
        <w:pStyle w:val="ListParagraph"/>
        <w:numPr>
          <w:ilvl w:val="0"/>
          <w:numId w:val="5"/>
        </w:numPr>
        <w:spacing w:after="0"/>
      </w:pPr>
      <w:r>
        <w:t xml:space="preserve">The new shacks cost a little more to build than originally anticipated, but this was largely covered by the proceeds from the last auction.  Mr. Stines agreed to increase the </w:t>
      </w:r>
      <w:r w:rsidR="001F3CC4">
        <w:t>coverage</w:t>
      </w:r>
      <w:r>
        <w:t xml:space="preserve"> amount</w:t>
      </w:r>
      <w:r w:rsidR="001F3CC4">
        <w:t xml:space="preserve"> on the new shacks to $50K per shack</w:t>
      </w:r>
      <w:r w:rsidR="00FE4A2E">
        <w:t>.</w:t>
      </w:r>
    </w:p>
    <w:p w:rsidR="00FE4A2E" w:rsidRDefault="004866B4" w:rsidP="00275608">
      <w:pPr>
        <w:pStyle w:val="ListParagraph"/>
        <w:numPr>
          <w:ilvl w:val="0"/>
          <w:numId w:val="5"/>
        </w:numPr>
        <w:spacing w:after="0"/>
      </w:pPr>
      <w:r>
        <w:t>Brian Holm volunteered to lead the effort for building a new f</w:t>
      </w:r>
      <w:r w:rsidR="00FE4A2E">
        <w:t>inish shack for next year.</w:t>
      </w:r>
    </w:p>
    <w:p w:rsidR="00FE4A2E" w:rsidRDefault="004866B4" w:rsidP="00FE4A2E">
      <w:pPr>
        <w:pStyle w:val="ListParagraph"/>
        <w:numPr>
          <w:ilvl w:val="0"/>
          <w:numId w:val="5"/>
        </w:numPr>
        <w:spacing w:after="0"/>
      </w:pPr>
      <w:r>
        <w:t xml:space="preserve">Discussions took place regarding </w:t>
      </w:r>
      <w:r w:rsidR="00FE4A2E">
        <w:t>refinish</w:t>
      </w:r>
      <w:r>
        <w:t>ing/reuse of</w:t>
      </w:r>
      <w:r w:rsidR="00FE4A2E">
        <w:t xml:space="preserve"> the existing finish shack.</w:t>
      </w:r>
    </w:p>
    <w:p w:rsidR="000D3E47" w:rsidRDefault="000D3E47" w:rsidP="000D3E47">
      <w:pPr>
        <w:pStyle w:val="ListParagraph"/>
        <w:spacing w:after="0"/>
      </w:pPr>
    </w:p>
    <w:p w:rsidR="00884800" w:rsidRDefault="00222739" w:rsidP="000D3E47">
      <w:pPr>
        <w:pStyle w:val="Heading2"/>
        <w:spacing w:before="0" w:line="240" w:lineRule="auto"/>
        <w:rPr>
          <w:rFonts w:ascii="Calibri" w:hAnsi="Calibri"/>
          <w:sz w:val="28"/>
          <w:szCs w:val="28"/>
        </w:rPr>
      </w:pPr>
      <w:r w:rsidRPr="006960AE">
        <w:rPr>
          <w:rFonts w:ascii="Calibri" w:hAnsi="Calibri"/>
          <w:sz w:val="28"/>
          <w:szCs w:val="28"/>
        </w:rPr>
        <w:t>Advancement Report</w:t>
      </w:r>
    </w:p>
    <w:p w:rsidR="000D3E47" w:rsidRPr="000D3E47" w:rsidRDefault="000D3E47" w:rsidP="000D3E47">
      <w:pPr>
        <w:pStyle w:val="Heading2"/>
        <w:spacing w:before="0" w:line="240" w:lineRule="auto"/>
        <w:rPr>
          <w:rFonts w:ascii="Calibri" w:hAnsi="Calibri"/>
          <w:sz w:val="28"/>
          <w:szCs w:val="28"/>
        </w:rPr>
      </w:pPr>
    </w:p>
    <w:p w:rsidR="00222739" w:rsidRDefault="00884800" w:rsidP="00222739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</w:pPr>
      <w:r w:rsidRPr="006960AE">
        <w:t xml:space="preserve">Looked at </w:t>
      </w:r>
      <w:r w:rsidR="004866B4">
        <w:t>samples of new JP Morgan bibs and the Board agreed they looked great.</w:t>
      </w:r>
    </w:p>
    <w:p w:rsidR="00215118" w:rsidRDefault="00215118" w:rsidP="00215118">
      <w:pPr>
        <w:pStyle w:val="ListParagraph"/>
        <w:numPr>
          <w:ilvl w:val="0"/>
          <w:numId w:val="14"/>
        </w:numPr>
      </w:pPr>
      <w:r>
        <w:t xml:space="preserve">Need volunteers to own the trophies/T-shirts/medals?   Medals / trophies are ordered, just need a volunteer per </w:t>
      </w:r>
      <w:proofErr w:type="spellStart"/>
      <w:r>
        <w:t>Derwin</w:t>
      </w:r>
      <w:proofErr w:type="spellEnd"/>
      <w:r>
        <w:t>.</w:t>
      </w:r>
    </w:p>
    <w:p w:rsidR="00215118" w:rsidRDefault="00215118" w:rsidP="00215118">
      <w:pPr>
        <w:pStyle w:val="ListParagraph"/>
        <w:numPr>
          <w:ilvl w:val="0"/>
          <w:numId w:val="14"/>
        </w:numPr>
      </w:pPr>
      <w:r>
        <w:t xml:space="preserve">Mr. </w:t>
      </w:r>
      <w:proofErr w:type="spellStart"/>
      <w:r>
        <w:t>Loeser</w:t>
      </w:r>
      <w:proofErr w:type="spellEnd"/>
      <w:r>
        <w:t xml:space="preserve"> suggested that we also consider unique medals such as mugs, bells, etc.</w:t>
      </w:r>
    </w:p>
    <w:p w:rsidR="004866B4" w:rsidRPr="006960AE" w:rsidRDefault="004866B4" w:rsidP="004866B4">
      <w:pPr>
        <w:pStyle w:val="ListParagraph"/>
        <w:shd w:val="clear" w:color="auto" w:fill="FDFDFD"/>
        <w:spacing w:after="0" w:line="240" w:lineRule="auto"/>
      </w:pPr>
    </w:p>
    <w:p w:rsidR="005E2B01" w:rsidRPr="006960AE" w:rsidRDefault="007F09E4" w:rsidP="005E2B01">
      <w:pPr>
        <w:pStyle w:val="Heading2"/>
        <w:spacing w:before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Program Administra</w:t>
      </w:r>
      <w:r w:rsidR="005E2B01" w:rsidRPr="006960AE">
        <w:rPr>
          <w:rFonts w:ascii="Calibri" w:hAnsi="Calibri"/>
          <w:sz w:val="28"/>
          <w:szCs w:val="28"/>
        </w:rPr>
        <w:t>tors Report</w:t>
      </w:r>
    </w:p>
    <w:p w:rsidR="005E2B01" w:rsidRPr="006960AE" w:rsidRDefault="005E2B01" w:rsidP="005E2B01">
      <w:pPr>
        <w:spacing w:after="0"/>
      </w:pPr>
    </w:p>
    <w:p w:rsidR="004031E3" w:rsidRDefault="006960AE" w:rsidP="004031E3">
      <w:pPr>
        <w:pStyle w:val="ListParagraph"/>
        <w:numPr>
          <w:ilvl w:val="0"/>
          <w:numId w:val="7"/>
        </w:numPr>
      </w:pPr>
      <w:r>
        <w:t>Impact testing – if p</w:t>
      </w:r>
      <w:r w:rsidR="00215118">
        <w:t>arents are interested, refer them to</w:t>
      </w:r>
      <w:r>
        <w:t xml:space="preserve"> D</w:t>
      </w:r>
      <w:r w:rsidR="00215118">
        <w:t>ave</w:t>
      </w:r>
      <w:r>
        <w:t xml:space="preserve"> Thompson and follow USSA protocol</w:t>
      </w:r>
      <w:r w:rsidR="00B87998" w:rsidRPr="006960AE">
        <w:t>.</w:t>
      </w:r>
      <w:r w:rsidR="00215118">
        <w:t xml:space="preserve">  Board agreed that this should not be mandatory/sponsored by CMAC at this time.</w:t>
      </w:r>
    </w:p>
    <w:p w:rsidR="004031E3" w:rsidRDefault="004031E3" w:rsidP="00B617F2">
      <w:pPr>
        <w:pStyle w:val="Heading2"/>
        <w:spacing w:before="0" w:line="240" w:lineRule="auto"/>
        <w:rPr>
          <w:rFonts w:ascii="Calibri" w:hAnsi="Calibri"/>
          <w:sz w:val="28"/>
          <w:szCs w:val="28"/>
        </w:rPr>
      </w:pPr>
      <w:r w:rsidRPr="00B617F2">
        <w:rPr>
          <w:rFonts w:ascii="Calibri" w:hAnsi="Calibri"/>
          <w:sz w:val="28"/>
          <w:szCs w:val="28"/>
        </w:rPr>
        <w:t xml:space="preserve">Alan’s </w:t>
      </w:r>
      <w:r w:rsidR="00D94117">
        <w:rPr>
          <w:rFonts w:ascii="Calibri" w:hAnsi="Calibri"/>
          <w:sz w:val="28"/>
          <w:szCs w:val="28"/>
        </w:rPr>
        <w:t>D</w:t>
      </w:r>
      <w:r w:rsidRPr="00B617F2">
        <w:rPr>
          <w:rFonts w:ascii="Calibri" w:hAnsi="Calibri"/>
          <w:sz w:val="28"/>
          <w:szCs w:val="28"/>
        </w:rPr>
        <w:t xml:space="preserve">irector </w:t>
      </w:r>
      <w:r w:rsidR="00D94117">
        <w:rPr>
          <w:rFonts w:ascii="Calibri" w:hAnsi="Calibri"/>
          <w:sz w:val="28"/>
          <w:szCs w:val="28"/>
        </w:rPr>
        <w:t>R</w:t>
      </w:r>
      <w:r w:rsidRPr="00B617F2">
        <w:rPr>
          <w:rFonts w:ascii="Calibri" w:hAnsi="Calibri"/>
          <w:sz w:val="28"/>
          <w:szCs w:val="28"/>
        </w:rPr>
        <w:t>eport</w:t>
      </w:r>
    </w:p>
    <w:p w:rsidR="00B617F2" w:rsidRPr="00B617F2" w:rsidRDefault="00B617F2" w:rsidP="00B617F2">
      <w:pPr>
        <w:pStyle w:val="Heading2"/>
        <w:tabs>
          <w:tab w:val="left" w:pos="2575"/>
        </w:tabs>
        <w:spacing w:before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4031E3" w:rsidRDefault="004031E3" w:rsidP="004031E3">
      <w:pPr>
        <w:pStyle w:val="ListParagraph"/>
        <w:numPr>
          <w:ilvl w:val="0"/>
          <w:numId w:val="17"/>
        </w:numPr>
      </w:pPr>
      <w:r>
        <w:t>Challenges early season finding space to set courses.  Working with C</w:t>
      </w:r>
      <w:r w:rsidR="00B617F2">
        <w:t>rystal Mountain, Inc. (CM</w:t>
      </w:r>
      <w:r>
        <w:t>I</w:t>
      </w:r>
      <w:r w:rsidR="00B617F2">
        <w:t>)</w:t>
      </w:r>
      <w:r>
        <w:t xml:space="preserve"> to ensure balance between CMAC needs and traditional customers</w:t>
      </w:r>
      <w:r w:rsidR="00B617F2">
        <w:t>.</w:t>
      </w:r>
    </w:p>
    <w:p w:rsidR="004031E3" w:rsidRDefault="00B617F2" w:rsidP="004031E3">
      <w:pPr>
        <w:pStyle w:val="ListParagraph"/>
        <w:numPr>
          <w:ilvl w:val="0"/>
          <w:numId w:val="17"/>
        </w:numPr>
      </w:pPr>
      <w:r>
        <w:t>Man-</w:t>
      </w:r>
      <w:r w:rsidR="00414A6C">
        <w:t>made snow is a little too soft, but as you train it gets better</w:t>
      </w:r>
      <w:r>
        <w:t>.</w:t>
      </w:r>
    </w:p>
    <w:p w:rsidR="00414A6C" w:rsidRDefault="00414A6C" w:rsidP="004031E3">
      <w:pPr>
        <w:pStyle w:val="ListParagraph"/>
        <w:numPr>
          <w:ilvl w:val="0"/>
          <w:numId w:val="17"/>
        </w:numPr>
      </w:pPr>
      <w:r>
        <w:t>Camps were full</w:t>
      </w:r>
      <w:r w:rsidR="00B617F2">
        <w:t xml:space="preserve"> this year.</w:t>
      </w:r>
    </w:p>
    <w:p w:rsidR="00414A6C" w:rsidRDefault="00414A6C" w:rsidP="004031E3">
      <w:pPr>
        <w:pStyle w:val="ListParagraph"/>
        <w:numPr>
          <w:ilvl w:val="0"/>
          <w:numId w:val="17"/>
        </w:numPr>
      </w:pPr>
      <w:r>
        <w:t>Bought new camera for U12</w:t>
      </w:r>
      <w:r w:rsidR="00B617F2">
        <w:t>s.</w:t>
      </w:r>
    </w:p>
    <w:p w:rsidR="00414A6C" w:rsidRDefault="00414A6C" w:rsidP="004031E3">
      <w:pPr>
        <w:pStyle w:val="ListParagraph"/>
        <w:numPr>
          <w:ilvl w:val="0"/>
          <w:numId w:val="17"/>
        </w:numPr>
      </w:pPr>
      <w:r>
        <w:t xml:space="preserve">Mental training </w:t>
      </w:r>
      <w:r w:rsidR="00B617F2">
        <w:t xml:space="preserve">with Dr. Taylor was very good. </w:t>
      </w:r>
      <w:r w:rsidR="0021616E">
        <w:t xml:space="preserve"> U14 coaches and above all attended.</w:t>
      </w:r>
    </w:p>
    <w:p w:rsidR="00414A6C" w:rsidRDefault="00414A6C" w:rsidP="004031E3">
      <w:pPr>
        <w:pStyle w:val="ListParagraph"/>
        <w:numPr>
          <w:ilvl w:val="0"/>
          <w:numId w:val="17"/>
        </w:numPr>
      </w:pPr>
      <w:r>
        <w:t>Off-season training good!</w:t>
      </w:r>
    </w:p>
    <w:p w:rsidR="00414A6C" w:rsidRDefault="001327FD" w:rsidP="004031E3">
      <w:pPr>
        <w:pStyle w:val="ListParagraph"/>
        <w:numPr>
          <w:ilvl w:val="0"/>
          <w:numId w:val="17"/>
        </w:numPr>
      </w:pPr>
      <w:r>
        <w:t>Suggestion to place all training-related materials, etc., on CMAC website.</w:t>
      </w:r>
    </w:p>
    <w:p w:rsidR="002C2729" w:rsidRDefault="004031E3" w:rsidP="00B617F2">
      <w:pPr>
        <w:pStyle w:val="Heading2"/>
        <w:spacing w:before="0" w:line="240" w:lineRule="auto"/>
        <w:rPr>
          <w:rFonts w:ascii="Calibri" w:hAnsi="Calibri"/>
          <w:sz w:val="28"/>
          <w:szCs w:val="28"/>
        </w:rPr>
      </w:pPr>
      <w:r w:rsidRPr="00B617F2">
        <w:rPr>
          <w:rFonts w:ascii="Calibri" w:hAnsi="Calibri"/>
          <w:sz w:val="28"/>
          <w:szCs w:val="28"/>
        </w:rPr>
        <w:t>Coaching Excellence</w:t>
      </w:r>
    </w:p>
    <w:p w:rsidR="00B617F2" w:rsidRPr="00B617F2" w:rsidRDefault="00B617F2" w:rsidP="00B617F2">
      <w:pPr>
        <w:pStyle w:val="Heading2"/>
        <w:spacing w:before="0" w:line="240" w:lineRule="auto"/>
        <w:rPr>
          <w:rFonts w:ascii="Calibri" w:hAnsi="Calibri"/>
          <w:sz w:val="28"/>
          <w:szCs w:val="28"/>
        </w:rPr>
      </w:pPr>
    </w:p>
    <w:p w:rsidR="004031E3" w:rsidRDefault="004031E3" w:rsidP="004031E3">
      <w:pPr>
        <w:pStyle w:val="ListParagraph"/>
        <w:numPr>
          <w:ilvl w:val="0"/>
          <w:numId w:val="15"/>
        </w:numPr>
      </w:pPr>
      <w:r>
        <w:t>Send out surveys to race parents/athletes in December and then everyone mon</w:t>
      </w:r>
      <w:r w:rsidR="00B617F2">
        <w:t>thly starting in January after P</w:t>
      </w:r>
      <w:r>
        <w:t>rep program starts.</w:t>
      </w:r>
    </w:p>
    <w:p w:rsidR="004031E3" w:rsidRDefault="004031E3" w:rsidP="004031E3">
      <w:pPr>
        <w:pStyle w:val="ListParagraph"/>
        <w:numPr>
          <w:ilvl w:val="0"/>
          <w:numId w:val="15"/>
        </w:numPr>
      </w:pPr>
      <w:r>
        <w:t>Discussion regarding group assignments.  Works itself out typically after first few weekends.</w:t>
      </w:r>
    </w:p>
    <w:p w:rsidR="004031E3" w:rsidRDefault="004031E3" w:rsidP="00B617F2">
      <w:pPr>
        <w:pStyle w:val="Heading2"/>
        <w:spacing w:before="0" w:line="240" w:lineRule="auto"/>
        <w:rPr>
          <w:rFonts w:ascii="Calibri" w:hAnsi="Calibri"/>
          <w:sz w:val="28"/>
          <w:szCs w:val="28"/>
        </w:rPr>
      </w:pPr>
      <w:r w:rsidRPr="00B617F2">
        <w:rPr>
          <w:rFonts w:ascii="Calibri" w:hAnsi="Calibri"/>
          <w:sz w:val="28"/>
          <w:szCs w:val="28"/>
        </w:rPr>
        <w:t>Race Ops</w:t>
      </w:r>
    </w:p>
    <w:p w:rsidR="00B617F2" w:rsidRPr="00B617F2" w:rsidRDefault="00B617F2" w:rsidP="00B617F2">
      <w:pPr>
        <w:pStyle w:val="Heading2"/>
        <w:spacing w:before="0" w:line="240" w:lineRule="auto"/>
        <w:rPr>
          <w:rFonts w:ascii="Calibri" w:hAnsi="Calibri"/>
          <w:sz w:val="28"/>
          <w:szCs w:val="28"/>
        </w:rPr>
      </w:pPr>
    </w:p>
    <w:p w:rsidR="004031E3" w:rsidRDefault="004031E3" w:rsidP="004031E3">
      <w:pPr>
        <w:pStyle w:val="ListParagraph"/>
        <w:numPr>
          <w:ilvl w:val="0"/>
          <w:numId w:val="16"/>
        </w:numPr>
      </w:pPr>
      <w:r>
        <w:t>Nee</w:t>
      </w:r>
      <w:r w:rsidR="00B617F2">
        <w:t xml:space="preserve">d to lock down race officials; </w:t>
      </w:r>
      <w:r>
        <w:t>need PNSA official “officials list</w:t>
      </w:r>
      <w:r w:rsidR="00B617F2">
        <w:t>.</w:t>
      </w:r>
      <w:r>
        <w:t>”</w:t>
      </w:r>
    </w:p>
    <w:p w:rsidR="004031E3" w:rsidRDefault="00B617F2" w:rsidP="004031E3">
      <w:pPr>
        <w:pStyle w:val="ListParagraph"/>
        <w:numPr>
          <w:ilvl w:val="0"/>
          <w:numId w:val="16"/>
        </w:numPr>
      </w:pPr>
      <w:r>
        <w:lastRenderedPageBreak/>
        <w:t xml:space="preserve">Will be running surface wire following damage to the existing wire, which </w:t>
      </w:r>
      <w:r w:rsidR="004031E3">
        <w:t>was cut</w:t>
      </w:r>
      <w:r>
        <w:t>.</w:t>
      </w:r>
    </w:p>
    <w:p w:rsidR="004031E3" w:rsidRPr="006960AE" w:rsidRDefault="004031E3" w:rsidP="004031E3">
      <w:pPr>
        <w:pStyle w:val="ListParagraph"/>
        <w:numPr>
          <w:ilvl w:val="0"/>
          <w:numId w:val="16"/>
        </w:numPr>
      </w:pPr>
      <w:r>
        <w:t xml:space="preserve">New laptops ordered ($2500) per </w:t>
      </w:r>
      <w:r w:rsidR="00B617F2">
        <w:t xml:space="preserve">Mr. </w:t>
      </w:r>
      <w:proofErr w:type="spellStart"/>
      <w:r>
        <w:t>Derwin</w:t>
      </w:r>
      <w:proofErr w:type="spellEnd"/>
      <w:r w:rsidR="00B617F2">
        <w:t>.</w:t>
      </w:r>
    </w:p>
    <w:p w:rsidR="002F4124" w:rsidRPr="00C24A1C" w:rsidRDefault="002F4124" w:rsidP="002F4124">
      <w:pPr>
        <w:pStyle w:val="Heading2"/>
        <w:spacing w:before="0" w:line="240" w:lineRule="auto"/>
        <w:rPr>
          <w:rFonts w:ascii="Calibri" w:hAnsi="Calibri"/>
          <w:sz w:val="28"/>
          <w:szCs w:val="28"/>
        </w:rPr>
      </w:pPr>
      <w:r w:rsidRPr="00C24A1C">
        <w:rPr>
          <w:rFonts w:ascii="Calibri" w:hAnsi="Calibri"/>
          <w:sz w:val="28"/>
          <w:szCs w:val="28"/>
        </w:rPr>
        <w:t>Other Items</w:t>
      </w:r>
    </w:p>
    <w:p w:rsidR="002F4124" w:rsidRPr="00C85C7A" w:rsidRDefault="002F4124" w:rsidP="002F4124">
      <w:pPr>
        <w:spacing w:after="0"/>
      </w:pPr>
    </w:p>
    <w:p w:rsidR="00C85C7A" w:rsidRDefault="00C85C7A" w:rsidP="00C85C7A">
      <w:pPr>
        <w:pStyle w:val="ListParagraph"/>
        <w:numPr>
          <w:ilvl w:val="0"/>
          <w:numId w:val="18"/>
        </w:numPr>
        <w:spacing w:after="0"/>
      </w:pPr>
      <w:r w:rsidRPr="00C85C7A">
        <w:t>Race Jackets</w:t>
      </w:r>
      <w:r w:rsidR="00C24A1C">
        <w:t xml:space="preserve"> need to be re-ordered for next year.  Mr. </w:t>
      </w:r>
      <w:r>
        <w:t>Van</w:t>
      </w:r>
      <w:r w:rsidR="00C24A1C">
        <w:t xml:space="preserve"> </w:t>
      </w:r>
      <w:proofErr w:type="spellStart"/>
      <w:r w:rsidR="00C24A1C">
        <w:t>Valkenburg</w:t>
      </w:r>
      <w:proofErr w:type="spellEnd"/>
      <w:r>
        <w:t xml:space="preserve"> will begin research</w:t>
      </w:r>
      <w:r w:rsidR="00C24A1C">
        <w:t>.</w:t>
      </w:r>
    </w:p>
    <w:p w:rsidR="00C24A1C" w:rsidRDefault="00C24A1C" w:rsidP="00C24A1C">
      <w:pPr>
        <w:pStyle w:val="ListParagraph"/>
        <w:numPr>
          <w:ilvl w:val="0"/>
          <w:numId w:val="18"/>
        </w:numPr>
        <w:spacing w:after="0"/>
      </w:pPr>
      <w:r>
        <w:t>Discussed preliminary report of an alleged bullying issue.</w:t>
      </w:r>
    </w:p>
    <w:p w:rsidR="00C24A1C" w:rsidRDefault="001C438F" w:rsidP="00C24A1C">
      <w:pPr>
        <w:pStyle w:val="ListParagraph"/>
        <w:numPr>
          <w:ilvl w:val="0"/>
          <w:numId w:val="18"/>
        </w:numPr>
        <w:spacing w:after="0"/>
      </w:pPr>
      <w:r>
        <w:t>Bullying policy</w:t>
      </w:r>
      <w:r w:rsidR="00C24A1C">
        <w:t xml:space="preserve"> – will review and revise current Code of Conduct as necessary.</w:t>
      </w:r>
    </w:p>
    <w:p w:rsidR="001E22DB" w:rsidRDefault="001E22DB" w:rsidP="00C85C7A">
      <w:pPr>
        <w:pStyle w:val="ListParagraph"/>
        <w:numPr>
          <w:ilvl w:val="0"/>
          <w:numId w:val="18"/>
        </w:numPr>
        <w:spacing w:after="0"/>
      </w:pPr>
      <w:r>
        <w:t>Board agrees that bullying is a serious issue; can only be addressed if occurs during CMAC training/racing</w:t>
      </w:r>
      <w:r w:rsidR="00D94117">
        <w:t xml:space="preserve"> or related CMAC event.</w:t>
      </w:r>
    </w:p>
    <w:p w:rsidR="00C85C7A" w:rsidRPr="00C85C7A" w:rsidRDefault="00C24A1C" w:rsidP="002F4124">
      <w:pPr>
        <w:pStyle w:val="ListParagraph"/>
        <w:numPr>
          <w:ilvl w:val="0"/>
          <w:numId w:val="18"/>
        </w:numPr>
        <w:spacing w:after="0"/>
      </w:pPr>
      <w:r>
        <w:t xml:space="preserve">Sexual Harassment Risk Policy – Mr. </w:t>
      </w:r>
      <w:proofErr w:type="spellStart"/>
      <w:r>
        <w:t>Loeser</w:t>
      </w:r>
      <w:proofErr w:type="spellEnd"/>
      <w:r>
        <w:t xml:space="preserve"> discussed draft policy and plans to communicate.</w:t>
      </w:r>
    </w:p>
    <w:p w:rsidR="00C42747" w:rsidRPr="00142651" w:rsidRDefault="00C42747" w:rsidP="00C42747">
      <w:pPr>
        <w:pStyle w:val="Heading2"/>
        <w:rPr>
          <w:rFonts w:ascii="Calibri" w:hAnsi="Calibri"/>
        </w:rPr>
      </w:pPr>
      <w:r w:rsidRPr="00142651">
        <w:rPr>
          <w:rFonts w:ascii="Calibri" w:hAnsi="Calibri"/>
        </w:rPr>
        <w:t>Adjournment: ~ 8:00 p.m.</w:t>
      </w:r>
    </w:p>
    <w:p w:rsidR="00C42747" w:rsidRPr="00142651" w:rsidRDefault="00C42747" w:rsidP="00C42747">
      <w:pPr>
        <w:spacing w:after="0"/>
      </w:pPr>
    </w:p>
    <w:p w:rsidR="00C42747" w:rsidRPr="00142651" w:rsidRDefault="00C42747" w:rsidP="00C42747">
      <w:pPr>
        <w:numPr>
          <w:ilvl w:val="1"/>
          <w:numId w:val="13"/>
        </w:numPr>
        <w:spacing w:after="0" w:line="240" w:lineRule="auto"/>
        <w:ind w:left="360"/>
        <w:rPr>
          <w:rFonts w:ascii="Calibri" w:hAnsi="Calibri" w:cs="Calibri"/>
        </w:rPr>
      </w:pPr>
      <w:r w:rsidRPr="00142651">
        <w:rPr>
          <w:rFonts w:ascii="Calibri" w:hAnsi="Calibri" w:cs="Calibri"/>
        </w:rPr>
        <w:t xml:space="preserve">Motion </w:t>
      </w:r>
      <w:r w:rsidR="00D94117">
        <w:rPr>
          <w:rFonts w:ascii="Calibri" w:hAnsi="Calibri" w:cs="Calibri"/>
        </w:rPr>
        <w:t>to adjourn the meeting proposed by Mr. Janssen; s</w:t>
      </w:r>
      <w:r w:rsidRPr="00142651">
        <w:rPr>
          <w:rFonts w:ascii="Calibri" w:hAnsi="Calibri" w:cs="Calibri"/>
        </w:rPr>
        <w:t xml:space="preserve">econded by Mr. </w:t>
      </w:r>
      <w:r w:rsidR="00142651">
        <w:rPr>
          <w:rFonts w:ascii="Calibri" w:hAnsi="Calibri" w:cs="Calibri"/>
        </w:rPr>
        <w:t>Stines</w:t>
      </w:r>
      <w:r w:rsidR="00D94117">
        <w:rPr>
          <w:rFonts w:ascii="Calibri" w:hAnsi="Calibri" w:cs="Calibri"/>
        </w:rPr>
        <w:t>;</w:t>
      </w:r>
      <w:r w:rsidRPr="00142651">
        <w:rPr>
          <w:rFonts w:ascii="Calibri" w:hAnsi="Calibri" w:cs="Calibri"/>
        </w:rPr>
        <w:t xml:space="preserve"> approved unanimously.</w:t>
      </w:r>
    </w:p>
    <w:p w:rsidR="00120C82" w:rsidRPr="001B351B" w:rsidRDefault="00120C82" w:rsidP="00C42747"/>
    <w:sectPr w:rsidR="00120C82" w:rsidRPr="001B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D17"/>
    <w:multiLevelType w:val="hybridMultilevel"/>
    <w:tmpl w:val="971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23C"/>
    <w:multiLevelType w:val="hybridMultilevel"/>
    <w:tmpl w:val="59A2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D3E"/>
    <w:multiLevelType w:val="hybridMultilevel"/>
    <w:tmpl w:val="AA84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775"/>
    <w:multiLevelType w:val="hybridMultilevel"/>
    <w:tmpl w:val="9E54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5588"/>
    <w:multiLevelType w:val="hybridMultilevel"/>
    <w:tmpl w:val="304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7605"/>
    <w:multiLevelType w:val="hybridMultilevel"/>
    <w:tmpl w:val="EBF6C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E2009"/>
    <w:multiLevelType w:val="hybridMultilevel"/>
    <w:tmpl w:val="1FAA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90ECE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6321"/>
    <w:multiLevelType w:val="hybridMultilevel"/>
    <w:tmpl w:val="4E00B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724AE"/>
    <w:multiLevelType w:val="hybridMultilevel"/>
    <w:tmpl w:val="BBEE1E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82826"/>
    <w:multiLevelType w:val="hybridMultilevel"/>
    <w:tmpl w:val="F39C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C7A2B"/>
    <w:multiLevelType w:val="hybridMultilevel"/>
    <w:tmpl w:val="483E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6625"/>
    <w:multiLevelType w:val="hybridMultilevel"/>
    <w:tmpl w:val="D276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436B6"/>
    <w:multiLevelType w:val="hybridMultilevel"/>
    <w:tmpl w:val="2D3E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66282"/>
    <w:multiLevelType w:val="hybridMultilevel"/>
    <w:tmpl w:val="E1F88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021BC"/>
    <w:multiLevelType w:val="hybridMultilevel"/>
    <w:tmpl w:val="DAEE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F383C"/>
    <w:multiLevelType w:val="hybridMultilevel"/>
    <w:tmpl w:val="4AB4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A5877"/>
    <w:multiLevelType w:val="hybridMultilevel"/>
    <w:tmpl w:val="2382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27702"/>
    <w:multiLevelType w:val="hybridMultilevel"/>
    <w:tmpl w:val="B4A2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17"/>
  </w:num>
  <w:num w:numId="10">
    <w:abstractNumId w:val="16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EB"/>
    <w:rsid w:val="000173A5"/>
    <w:rsid w:val="00083681"/>
    <w:rsid w:val="000B7D47"/>
    <w:rsid w:val="000D3E47"/>
    <w:rsid w:val="00102A5F"/>
    <w:rsid w:val="00115936"/>
    <w:rsid w:val="00120C82"/>
    <w:rsid w:val="001262E7"/>
    <w:rsid w:val="001327FD"/>
    <w:rsid w:val="00142651"/>
    <w:rsid w:val="001834C8"/>
    <w:rsid w:val="001A2F82"/>
    <w:rsid w:val="001B351B"/>
    <w:rsid w:val="001C2C0D"/>
    <w:rsid w:val="001C438F"/>
    <w:rsid w:val="001E22DB"/>
    <w:rsid w:val="001F3CC4"/>
    <w:rsid w:val="00215118"/>
    <w:rsid w:val="002156DD"/>
    <w:rsid w:val="0021616E"/>
    <w:rsid w:val="00222739"/>
    <w:rsid w:val="00274CB9"/>
    <w:rsid w:val="00275608"/>
    <w:rsid w:val="00277F1B"/>
    <w:rsid w:val="002C2729"/>
    <w:rsid w:val="002D2EEE"/>
    <w:rsid w:val="002E3E73"/>
    <w:rsid w:val="002F4124"/>
    <w:rsid w:val="00324B1E"/>
    <w:rsid w:val="00325B96"/>
    <w:rsid w:val="00342838"/>
    <w:rsid w:val="003A5CBC"/>
    <w:rsid w:val="003B1122"/>
    <w:rsid w:val="003D3E6E"/>
    <w:rsid w:val="004031E3"/>
    <w:rsid w:val="00407E38"/>
    <w:rsid w:val="00414A6C"/>
    <w:rsid w:val="00420A12"/>
    <w:rsid w:val="00441082"/>
    <w:rsid w:val="004866B4"/>
    <w:rsid w:val="004D34AE"/>
    <w:rsid w:val="004E3CDC"/>
    <w:rsid w:val="004E518A"/>
    <w:rsid w:val="004F02EB"/>
    <w:rsid w:val="005069E3"/>
    <w:rsid w:val="00571161"/>
    <w:rsid w:val="0058229C"/>
    <w:rsid w:val="0059656A"/>
    <w:rsid w:val="005C224E"/>
    <w:rsid w:val="005C39D4"/>
    <w:rsid w:val="005D643E"/>
    <w:rsid w:val="005E2B01"/>
    <w:rsid w:val="00606476"/>
    <w:rsid w:val="00617DCA"/>
    <w:rsid w:val="00636606"/>
    <w:rsid w:val="006777C2"/>
    <w:rsid w:val="006960AE"/>
    <w:rsid w:val="007A06D7"/>
    <w:rsid w:val="007F09E4"/>
    <w:rsid w:val="0085563A"/>
    <w:rsid w:val="00884800"/>
    <w:rsid w:val="009306E7"/>
    <w:rsid w:val="0094508F"/>
    <w:rsid w:val="00983AE1"/>
    <w:rsid w:val="00997EE4"/>
    <w:rsid w:val="009C38FF"/>
    <w:rsid w:val="00A000AE"/>
    <w:rsid w:val="00A3203A"/>
    <w:rsid w:val="00A7570F"/>
    <w:rsid w:val="00A97DE2"/>
    <w:rsid w:val="00AE0082"/>
    <w:rsid w:val="00AF2297"/>
    <w:rsid w:val="00B13374"/>
    <w:rsid w:val="00B26067"/>
    <w:rsid w:val="00B617F2"/>
    <w:rsid w:val="00B72E92"/>
    <w:rsid w:val="00B87998"/>
    <w:rsid w:val="00BB7256"/>
    <w:rsid w:val="00BE33F2"/>
    <w:rsid w:val="00BF6AC5"/>
    <w:rsid w:val="00C12B54"/>
    <w:rsid w:val="00C13EE1"/>
    <w:rsid w:val="00C24A1C"/>
    <w:rsid w:val="00C42747"/>
    <w:rsid w:val="00C71BC5"/>
    <w:rsid w:val="00C737D6"/>
    <w:rsid w:val="00C85C7A"/>
    <w:rsid w:val="00C91FA1"/>
    <w:rsid w:val="00CA2031"/>
    <w:rsid w:val="00CB5A1C"/>
    <w:rsid w:val="00CF512C"/>
    <w:rsid w:val="00D20385"/>
    <w:rsid w:val="00D20AAC"/>
    <w:rsid w:val="00D24357"/>
    <w:rsid w:val="00D52C88"/>
    <w:rsid w:val="00D94117"/>
    <w:rsid w:val="00DB7052"/>
    <w:rsid w:val="00DF1919"/>
    <w:rsid w:val="00E35186"/>
    <w:rsid w:val="00EA05AF"/>
    <w:rsid w:val="00F23875"/>
    <w:rsid w:val="00F333D2"/>
    <w:rsid w:val="00F338B9"/>
    <w:rsid w:val="00F3703C"/>
    <w:rsid w:val="00FA0377"/>
    <w:rsid w:val="00FD045D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5073A-6659-422D-9E43-07B67092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29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875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3875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229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 Stines</dc:creator>
  <cp:keywords/>
  <dc:description/>
  <cp:lastModifiedBy>Andrew G Stines</cp:lastModifiedBy>
  <cp:revision>3</cp:revision>
  <dcterms:created xsi:type="dcterms:W3CDTF">2018-01-22T18:31:00Z</dcterms:created>
  <dcterms:modified xsi:type="dcterms:W3CDTF">2018-01-23T20:11:00Z</dcterms:modified>
</cp:coreProperties>
</file>