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B37" w:rsidRPr="00CF691E" w:rsidRDefault="00CF691E" w:rsidP="00CF691E">
      <w:pPr>
        <w:spacing w:after="0" w:line="240" w:lineRule="auto"/>
        <w:jc w:val="center"/>
        <w:rPr>
          <w:sz w:val="24"/>
          <w:szCs w:val="24"/>
        </w:rPr>
      </w:pPr>
      <w:r w:rsidRPr="00CF691E">
        <w:rPr>
          <w:sz w:val="24"/>
          <w:szCs w:val="24"/>
        </w:rPr>
        <w:t>CMAC BOARD MEETING MINUTES</w:t>
      </w:r>
    </w:p>
    <w:p w:rsidR="00CF691E" w:rsidRPr="00CF691E" w:rsidRDefault="00CF691E" w:rsidP="00CF691E">
      <w:pPr>
        <w:spacing w:after="0" w:line="240" w:lineRule="auto"/>
        <w:jc w:val="center"/>
        <w:rPr>
          <w:sz w:val="24"/>
          <w:szCs w:val="24"/>
        </w:rPr>
      </w:pPr>
      <w:r w:rsidRPr="00CF691E">
        <w:rPr>
          <w:sz w:val="24"/>
          <w:szCs w:val="24"/>
        </w:rPr>
        <w:t xml:space="preserve">Monday </w:t>
      </w:r>
      <w:r w:rsidR="006677B1">
        <w:rPr>
          <w:sz w:val="24"/>
          <w:szCs w:val="24"/>
        </w:rPr>
        <w:t>June 17</w:t>
      </w:r>
      <w:r w:rsidR="00535EAF">
        <w:rPr>
          <w:sz w:val="24"/>
          <w:szCs w:val="24"/>
        </w:rPr>
        <w:t>, 2013</w:t>
      </w:r>
    </w:p>
    <w:p w:rsidR="00CF691E" w:rsidRDefault="00CF691E" w:rsidP="00CF691E">
      <w:pPr>
        <w:spacing w:after="0" w:line="240" w:lineRule="auto"/>
        <w:jc w:val="center"/>
        <w:rPr>
          <w:sz w:val="24"/>
          <w:szCs w:val="24"/>
        </w:rPr>
      </w:pPr>
      <w:r w:rsidRPr="00CF691E">
        <w:rPr>
          <w:sz w:val="24"/>
          <w:szCs w:val="24"/>
        </w:rPr>
        <w:t>Yankee Diner, Renton</w:t>
      </w:r>
    </w:p>
    <w:p w:rsidR="00CF691E" w:rsidRDefault="00CF691E" w:rsidP="00CF691E">
      <w:pPr>
        <w:spacing w:after="0" w:line="240" w:lineRule="auto"/>
        <w:jc w:val="center"/>
        <w:rPr>
          <w:sz w:val="24"/>
          <w:szCs w:val="24"/>
        </w:rPr>
      </w:pPr>
    </w:p>
    <w:p w:rsidR="00390027" w:rsidRDefault="00CF691E" w:rsidP="00CF691E">
      <w:pPr>
        <w:spacing w:after="0" w:line="240" w:lineRule="auto"/>
        <w:rPr>
          <w:sz w:val="24"/>
          <w:szCs w:val="24"/>
        </w:rPr>
      </w:pPr>
      <w:r w:rsidRPr="00390027">
        <w:rPr>
          <w:color w:val="FF0000"/>
          <w:sz w:val="24"/>
          <w:szCs w:val="24"/>
          <w:u w:val="single"/>
        </w:rPr>
        <w:t>Present:</w:t>
      </w:r>
      <w:r w:rsidR="003231FB">
        <w:rPr>
          <w:sz w:val="24"/>
          <w:szCs w:val="24"/>
        </w:rPr>
        <w:t xml:space="preserve"> </w:t>
      </w:r>
      <w:r w:rsidR="006677B1">
        <w:rPr>
          <w:sz w:val="24"/>
          <w:szCs w:val="24"/>
        </w:rPr>
        <w:t xml:space="preserve">Jeff </w:t>
      </w:r>
      <w:proofErr w:type="spellStart"/>
      <w:r w:rsidR="006677B1">
        <w:rPr>
          <w:sz w:val="24"/>
          <w:szCs w:val="24"/>
        </w:rPr>
        <w:t>Kray</w:t>
      </w:r>
      <w:proofErr w:type="spellEnd"/>
      <w:r w:rsidR="006677B1">
        <w:rPr>
          <w:sz w:val="24"/>
          <w:szCs w:val="24"/>
        </w:rPr>
        <w:t xml:space="preserve">, </w:t>
      </w:r>
      <w:r w:rsidR="00A54D50">
        <w:rPr>
          <w:sz w:val="24"/>
          <w:szCs w:val="24"/>
        </w:rPr>
        <w:t>David Thomson, Marne Osborne</w:t>
      </w:r>
      <w:r w:rsidR="00390027">
        <w:rPr>
          <w:sz w:val="24"/>
          <w:szCs w:val="24"/>
        </w:rPr>
        <w:t xml:space="preserve">, </w:t>
      </w:r>
      <w:r w:rsidR="00EE330D">
        <w:rPr>
          <w:sz w:val="24"/>
          <w:szCs w:val="24"/>
        </w:rPr>
        <w:t xml:space="preserve">Angela </w:t>
      </w:r>
      <w:proofErr w:type="spellStart"/>
      <w:r w:rsidR="00EE330D">
        <w:rPr>
          <w:sz w:val="24"/>
          <w:szCs w:val="24"/>
        </w:rPr>
        <w:t>Niemann</w:t>
      </w:r>
      <w:proofErr w:type="spellEnd"/>
      <w:r w:rsidR="00731385">
        <w:rPr>
          <w:sz w:val="24"/>
          <w:szCs w:val="24"/>
        </w:rPr>
        <w:t>, Marci George</w:t>
      </w:r>
      <w:r w:rsidR="00A54D50">
        <w:rPr>
          <w:sz w:val="24"/>
          <w:szCs w:val="24"/>
        </w:rPr>
        <w:t xml:space="preserve">, </w:t>
      </w:r>
      <w:r w:rsidR="006677B1">
        <w:rPr>
          <w:sz w:val="24"/>
          <w:szCs w:val="24"/>
        </w:rPr>
        <w:t>Peter O</w:t>
      </w:r>
      <w:r w:rsidR="00AE128D">
        <w:rPr>
          <w:sz w:val="24"/>
          <w:szCs w:val="24"/>
        </w:rPr>
        <w:t>’</w:t>
      </w:r>
      <w:r w:rsidR="006677B1">
        <w:rPr>
          <w:sz w:val="24"/>
          <w:szCs w:val="24"/>
        </w:rPr>
        <w:t>-Kane</w:t>
      </w:r>
      <w:r w:rsidR="00910669">
        <w:rPr>
          <w:sz w:val="24"/>
          <w:szCs w:val="24"/>
        </w:rPr>
        <w:t>, Kelly McCann</w:t>
      </w:r>
      <w:r w:rsidR="006677B1">
        <w:rPr>
          <w:sz w:val="24"/>
          <w:szCs w:val="24"/>
        </w:rPr>
        <w:t xml:space="preserve">, Bill </w:t>
      </w:r>
      <w:proofErr w:type="spellStart"/>
      <w:r w:rsidR="006677B1">
        <w:rPr>
          <w:sz w:val="24"/>
          <w:szCs w:val="24"/>
        </w:rPr>
        <w:t>Koefoed</w:t>
      </w:r>
      <w:proofErr w:type="spellEnd"/>
      <w:r w:rsidR="006677B1">
        <w:rPr>
          <w:sz w:val="24"/>
          <w:szCs w:val="24"/>
        </w:rPr>
        <w:t xml:space="preserve">, Fred </w:t>
      </w:r>
      <w:proofErr w:type="spellStart"/>
      <w:r w:rsidR="006677B1">
        <w:rPr>
          <w:sz w:val="24"/>
          <w:szCs w:val="24"/>
        </w:rPr>
        <w:t>Wurden</w:t>
      </w:r>
      <w:proofErr w:type="spellEnd"/>
      <w:r w:rsidR="006677B1">
        <w:rPr>
          <w:sz w:val="24"/>
          <w:szCs w:val="24"/>
        </w:rPr>
        <w:t xml:space="preserve">, Brian </w:t>
      </w:r>
      <w:proofErr w:type="spellStart"/>
      <w:r w:rsidR="006677B1">
        <w:rPr>
          <w:sz w:val="24"/>
          <w:szCs w:val="24"/>
        </w:rPr>
        <w:t>Dennehy</w:t>
      </w:r>
      <w:proofErr w:type="spellEnd"/>
      <w:r w:rsidR="006677B1">
        <w:rPr>
          <w:sz w:val="24"/>
          <w:szCs w:val="24"/>
        </w:rPr>
        <w:t>, Brian Janssen,</w:t>
      </w:r>
    </w:p>
    <w:p w:rsidR="00731385" w:rsidRDefault="00731385" w:rsidP="00CF691E">
      <w:pPr>
        <w:spacing w:after="0" w:line="240" w:lineRule="auto"/>
        <w:rPr>
          <w:sz w:val="24"/>
          <w:szCs w:val="24"/>
        </w:rPr>
      </w:pPr>
    </w:p>
    <w:p w:rsidR="00390027" w:rsidRDefault="00390027" w:rsidP="00CF691E">
      <w:pPr>
        <w:spacing w:after="0" w:line="240" w:lineRule="auto"/>
        <w:rPr>
          <w:sz w:val="24"/>
          <w:szCs w:val="24"/>
        </w:rPr>
      </w:pPr>
      <w:r w:rsidRPr="00390027">
        <w:rPr>
          <w:color w:val="FF0000"/>
          <w:sz w:val="24"/>
          <w:szCs w:val="24"/>
          <w:u w:val="single"/>
        </w:rPr>
        <w:t>Absent:</w:t>
      </w:r>
      <w:r w:rsidR="00A54D50">
        <w:rPr>
          <w:sz w:val="24"/>
          <w:szCs w:val="24"/>
        </w:rPr>
        <w:t xml:space="preserve"> </w:t>
      </w:r>
      <w:r w:rsidR="006677B1">
        <w:rPr>
          <w:sz w:val="24"/>
          <w:szCs w:val="24"/>
        </w:rPr>
        <w:t>Mary Egan,</w:t>
      </w:r>
      <w:r w:rsidR="006677B1" w:rsidRPr="006677B1">
        <w:rPr>
          <w:sz w:val="24"/>
          <w:szCs w:val="24"/>
        </w:rPr>
        <w:t xml:space="preserve"> </w:t>
      </w:r>
      <w:r w:rsidR="006677B1">
        <w:rPr>
          <w:sz w:val="24"/>
          <w:szCs w:val="24"/>
        </w:rPr>
        <w:t xml:space="preserve">Andy Cooley, John </w:t>
      </w:r>
      <w:proofErr w:type="spellStart"/>
      <w:r w:rsidR="006677B1">
        <w:rPr>
          <w:sz w:val="24"/>
          <w:szCs w:val="24"/>
        </w:rPr>
        <w:t>Jendre</w:t>
      </w:r>
      <w:r w:rsidR="00AE128D">
        <w:rPr>
          <w:sz w:val="24"/>
          <w:szCs w:val="24"/>
        </w:rPr>
        <w:t>z</w:t>
      </w:r>
      <w:r w:rsidR="006677B1">
        <w:rPr>
          <w:sz w:val="24"/>
          <w:szCs w:val="24"/>
        </w:rPr>
        <w:t>sak</w:t>
      </w:r>
      <w:proofErr w:type="spellEnd"/>
    </w:p>
    <w:p w:rsidR="006677B1" w:rsidRDefault="006677B1" w:rsidP="00CF691E">
      <w:pPr>
        <w:spacing w:after="0" w:line="240" w:lineRule="auto"/>
        <w:rPr>
          <w:sz w:val="24"/>
          <w:szCs w:val="24"/>
        </w:rPr>
      </w:pPr>
    </w:p>
    <w:p w:rsidR="00390027" w:rsidRDefault="00390027" w:rsidP="00CF691E">
      <w:pPr>
        <w:spacing w:after="0" w:line="240" w:lineRule="auto"/>
        <w:rPr>
          <w:sz w:val="24"/>
          <w:szCs w:val="24"/>
        </w:rPr>
      </w:pPr>
      <w:r w:rsidRPr="00390027">
        <w:rPr>
          <w:color w:val="FF0000"/>
          <w:sz w:val="24"/>
          <w:szCs w:val="24"/>
          <w:u w:val="single"/>
        </w:rPr>
        <w:t>Ex Officio Members present:</w:t>
      </w:r>
      <w:r>
        <w:rPr>
          <w:sz w:val="24"/>
          <w:szCs w:val="24"/>
        </w:rPr>
        <w:t xml:space="preserve">  Alan </w:t>
      </w:r>
      <w:proofErr w:type="spellStart"/>
      <w:r>
        <w:rPr>
          <w:sz w:val="24"/>
          <w:szCs w:val="24"/>
        </w:rPr>
        <w:t>Lauba</w:t>
      </w:r>
      <w:proofErr w:type="spellEnd"/>
      <w:r>
        <w:rPr>
          <w:sz w:val="24"/>
          <w:szCs w:val="24"/>
        </w:rPr>
        <w:t xml:space="preserve">, </w:t>
      </w:r>
      <w:r w:rsidR="00731385">
        <w:rPr>
          <w:sz w:val="24"/>
          <w:szCs w:val="24"/>
        </w:rPr>
        <w:t xml:space="preserve">Dale </w:t>
      </w:r>
      <w:proofErr w:type="spellStart"/>
      <w:r w:rsidR="00731385">
        <w:rPr>
          <w:sz w:val="24"/>
          <w:szCs w:val="24"/>
        </w:rPr>
        <w:t>Koetke</w:t>
      </w:r>
      <w:proofErr w:type="spellEnd"/>
      <w:r w:rsidR="006677B1">
        <w:rPr>
          <w:sz w:val="24"/>
          <w:szCs w:val="24"/>
        </w:rPr>
        <w:t xml:space="preserve">, Lynn </w:t>
      </w:r>
      <w:proofErr w:type="spellStart"/>
      <w:r w:rsidR="006677B1">
        <w:rPr>
          <w:sz w:val="24"/>
          <w:szCs w:val="24"/>
        </w:rPr>
        <w:t>Bielaski</w:t>
      </w:r>
      <w:proofErr w:type="spellEnd"/>
      <w:r w:rsidR="006677B1">
        <w:rPr>
          <w:sz w:val="24"/>
          <w:szCs w:val="24"/>
        </w:rPr>
        <w:t xml:space="preserve">, </w:t>
      </w:r>
    </w:p>
    <w:p w:rsidR="006677B1" w:rsidRDefault="006677B1" w:rsidP="00CF691E">
      <w:pPr>
        <w:spacing w:after="0" w:line="240" w:lineRule="auto"/>
        <w:rPr>
          <w:sz w:val="24"/>
          <w:szCs w:val="24"/>
        </w:rPr>
      </w:pPr>
    </w:p>
    <w:p w:rsidR="00390027" w:rsidRDefault="00390027" w:rsidP="00FE4F79">
      <w:pPr>
        <w:rPr>
          <w:sz w:val="24"/>
          <w:szCs w:val="24"/>
        </w:rPr>
      </w:pPr>
      <w:r w:rsidRPr="00731385">
        <w:rPr>
          <w:color w:val="FF0000"/>
          <w:u w:val="single"/>
        </w:rPr>
        <w:t>Ex Officio Members absent</w:t>
      </w:r>
      <w:r w:rsidR="00EE330D">
        <w:rPr>
          <w:color w:val="FF0000"/>
          <w:u w:val="single"/>
        </w:rPr>
        <w:t>:</w:t>
      </w:r>
      <w:r w:rsidR="00EE330D">
        <w:rPr>
          <w:sz w:val="24"/>
          <w:szCs w:val="24"/>
        </w:rPr>
        <w:t xml:space="preserve"> </w:t>
      </w:r>
      <w:r w:rsidR="006677B1">
        <w:rPr>
          <w:sz w:val="24"/>
          <w:szCs w:val="24"/>
        </w:rPr>
        <w:t xml:space="preserve">Louis </w:t>
      </w:r>
      <w:proofErr w:type="spellStart"/>
      <w:r w:rsidR="006677B1">
        <w:rPr>
          <w:sz w:val="24"/>
          <w:szCs w:val="24"/>
        </w:rPr>
        <w:t>Lafreniere</w:t>
      </w:r>
      <w:proofErr w:type="spellEnd"/>
      <w:r w:rsidR="006677B1">
        <w:rPr>
          <w:sz w:val="24"/>
          <w:szCs w:val="24"/>
        </w:rPr>
        <w:t>,</w:t>
      </w:r>
      <w:r w:rsidR="00910669">
        <w:rPr>
          <w:sz w:val="24"/>
          <w:szCs w:val="24"/>
        </w:rPr>
        <w:t xml:space="preserve"> April Hicks</w:t>
      </w:r>
    </w:p>
    <w:p w:rsidR="00390027" w:rsidRDefault="00390027" w:rsidP="00CF691E">
      <w:pPr>
        <w:spacing w:after="0" w:line="240" w:lineRule="auto"/>
        <w:rPr>
          <w:sz w:val="24"/>
          <w:szCs w:val="24"/>
        </w:rPr>
      </w:pPr>
      <w:r w:rsidRPr="00F1451F">
        <w:rPr>
          <w:color w:val="FF0000"/>
          <w:sz w:val="24"/>
          <w:szCs w:val="24"/>
          <w:u w:val="single"/>
        </w:rPr>
        <w:t xml:space="preserve">Approval of </w:t>
      </w:r>
      <w:r w:rsidR="00910669">
        <w:rPr>
          <w:color w:val="FF0000"/>
          <w:sz w:val="24"/>
          <w:szCs w:val="24"/>
          <w:u w:val="single"/>
        </w:rPr>
        <w:t xml:space="preserve">May </w:t>
      </w:r>
      <w:r w:rsidR="0000766D">
        <w:rPr>
          <w:color w:val="FF0000"/>
          <w:sz w:val="24"/>
          <w:szCs w:val="24"/>
          <w:u w:val="single"/>
        </w:rPr>
        <w:t>Minutes</w:t>
      </w:r>
      <w:r w:rsidRPr="00F1451F">
        <w:rPr>
          <w:color w:val="FF0000"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</w:t>
      </w:r>
      <w:r w:rsidR="006677B1">
        <w:rPr>
          <w:sz w:val="24"/>
          <w:szCs w:val="24"/>
        </w:rPr>
        <w:t>Bill</w:t>
      </w:r>
      <w:r w:rsidR="003231FB">
        <w:rPr>
          <w:sz w:val="24"/>
          <w:szCs w:val="24"/>
        </w:rPr>
        <w:t xml:space="preserve"> made a motion to approve </w:t>
      </w:r>
      <w:r w:rsidR="00910669">
        <w:rPr>
          <w:sz w:val="24"/>
          <w:szCs w:val="24"/>
        </w:rPr>
        <w:t xml:space="preserve">the May </w:t>
      </w:r>
      <w:r w:rsidR="006677B1">
        <w:rPr>
          <w:sz w:val="24"/>
          <w:szCs w:val="24"/>
        </w:rPr>
        <w:t>Board Meeting</w:t>
      </w:r>
      <w:r w:rsidR="00B43A97">
        <w:rPr>
          <w:sz w:val="24"/>
          <w:szCs w:val="24"/>
        </w:rPr>
        <w:t xml:space="preserve"> </w:t>
      </w:r>
      <w:r w:rsidR="0000766D">
        <w:rPr>
          <w:sz w:val="24"/>
          <w:szCs w:val="24"/>
        </w:rPr>
        <w:t xml:space="preserve">minutes.  </w:t>
      </w:r>
      <w:r w:rsidR="006677B1">
        <w:rPr>
          <w:sz w:val="24"/>
          <w:szCs w:val="24"/>
        </w:rPr>
        <w:t>Brian D.</w:t>
      </w:r>
      <w:r w:rsidR="0000766D">
        <w:rPr>
          <w:sz w:val="24"/>
          <w:szCs w:val="24"/>
        </w:rPr>
        <w:t xml:space="preserve"> </w:t>
      </w:r>
      <w:proofErr w:type="gramStart"/>
      <w:r w:rsidR="0000766D">
        <w:rPr>
          <w:sz w:val="24"/>
          <w:szCs w:val="24"/>
        </w:rPr>
        <w:t>2</w:t>
      </w:r>
      <w:r w:rsidR="0000766D" w:rsidRPr="0000766D">
        <w:rPr>
          <w:sz w:val="24"/>
          <w:szCs w:val="24"/>
          <w:vertAlign w:val="superscript"/>
        </w:rPr>
        <w:t>nd</w:t>
      </w:r>
      <w:r w:rsidR="0000766D">
        <w:rPr>
          <w:sz w:val="24"/>
          <w:szCs w:val="24"/>
        </w:rPr>
        <w:t>,</w:t>
      </w:r>
      <w:proofErr w:type="gramEnd"/>
      <w:r w:rsidR="00FD1B49">
        <w:rPr>
          <w:sz w:val="24"/>
          <w:szCs w:val="24"/>
        </w:rPr>
        <w:t xml:space="preserve"> A</w:t>
      </w:r>
      <w:r w:rsidR="0000766D">
        <w:rPr>
          <w:sz w:val="24"/>
          <w:szCs w:val="24"/>
        </w:rPr>
        <w:t>pproved.</w:t>
      </w:r>
    </w:p>
    <w:p w:rsidR="00535EAF" w:rsidRDefault="00535EAF" w:rsidP="00CF691E">
      <w:pPr>
        <w:spacing w:after="0" w:line="240" w:lineRule="auto"/>
        <w:rPr>
          <w:sz w:val="24"/>
          <w:szCs w:val="24"/>
        </w:rPr>
      </w:pPr>
    </w:p>
    <w:p w:rsidR="00535EAF" w:rsidRDefault="00535EAF" w:rsidP="00535EAF">
      <w:pPr>
        <w:spacing w:after="0" w:line="240" w:lineRule="auto"/>
        <w:rPr>
          <w:color w:val="FF0000"/>
          <w:sz w:val="24"/>
          <w:szCs w:val="24"/>
        </w:rPr>
      </w:pPr>
      <w:r w:rsidRPr="0002697D">
        <w:rPr>
          <w:color w:val="FF0000"/>
          <w:sz w:val="24"/>
          <w:szCs w:val="24"/>
          <w:u w:val="single"/>
        </w:rPr>
        <w:t>Director’s Report</w:t>
      </w:r>
      <w:r w:rsidRPr="00FD1B49">
        <w:rPr>
          <w:color w:val="FF0000"/>
          <w:sz w:val="24"/>
          <w:szCs w:val="24"/>
        </w:rPr>
        <w:t>:  Alan</w:t>
      </w:r>
    </w:p>
    <w:p w:rsidR="00176A97" w:rsidRPr="00176A97" w:rsidRDefault="00176A97" w:rsidP="00535EAF">
      <w:pPr>
        <w:spacing w:after="0" w:line="240" w:lineRule="auto"/>
        <w:rPr>
          <w:sz w:val="24"/>
          <w:szCs w:val="24"/>
        </w:rPr>
      </w:pPr>
      <w:r w:rsidRPr="00176A97">
        <w:rPr>
          <w:sz w:val="24"/>
          <w:szCs w:val="24"/>
        </w:rPr>
        <w:t>See attached Report</w:t>
      </w:r>
    </w:p>
    <w:p w:rsidR="00535EAF" w:rsidRDefault="00535EAF" w:rsidP="00535EAF">
      <w:pPr>
        <w:spacing w:after="0" w:line="240" w:lineRule="auto"/>
        <w:rPr>
          <w:sz w:val="24"/>
          <w:szCs w:val="24"/>
        </w:rPr>
      </w:pPr>
    </w:p>
    <w:p w:rsidR="00EC7FE0" w:rsidRDefault="00176A97" w:rsidP="0091066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PNSA Convention:</w:t>
      </w:r>
    </w:p>
    <w:p w:rsidR="00176A97" w:rsidRDefault="00176A97" w:rsidP="00910669">
      <w:pPr>
        <w:spacing w:after="0" w:line="240" w:lineRule="auto"/>
        <w:rPr>
          <w:sz w:val="24"/>
          <w:szCs w:val="24"/>
        </w:rPr>
      </w:pPr>
      <w:r w:rsidRPr="00176A97">
        <w:rPr>
          <w:sz w:val="24"/>
          <w:szCs w:val="24"/>
        </w:rPr>
        <w:t>Races:</w:t>
      </w:r>
      <w:r>
        <w:rPr>
          <w:sz w:val="24"/>
          <w:szCs w:val="24"/>
        </w:rPr>
        <w:t xml:space="preserve">  CMAC was awarded </w:t>
      </w:r>
      <w:r w:rsidR="00AE128D">
        <w:rPr>
          <w:sz w:val="24"/>
          <w:szCs w:val="24"/>
        </w:rPr>
        <w:t xml:space="preserve">the 2014 </w:t>
      </w:r>
      <w:r>
        <w:rPr>
          <w:sz w:val="24"/>
          <w:szCs w:val="24"/>
        </w:rPr>
        <w:t xml:space="preserve">Buddy Werner Championship.  Huge thanks to Marci and Mary for putting together the presentation.  Also we have received great support from John </w:t>
      </w:r>
      <w:proofErr w:type="spellStart"/>
      <w:r>
        <w:rPr>
          <w:sz w:val="24"/>
          <w:szCs w:val="24"/>
        </w:rPr>
        <w:t>Kircher</w:t>
      </w:r>
      <w:proofErr w:type="spellEnd"/>
      <w:r>
        <w:rPr>
          <w:sz w:val="24"/>
          <w:szCs w:val="24"/>
        </w:rPr>
        <w:t>.</w:t>
      </w:r>
    </w:p>
    <w:p w:rsidR="00176A97" w:rsidRDefault="00176A97" w:rsidP="00910669">
      <w:pPr>
        <w:spacing w:after="0" w:line="240" w:lineRule="auto"/>
        <w:rPr>
          <w:sz w:val="24"/>
          <w:szCs w:val="24"/>
        </w:rPr>
      </w:pPr>
    </w:p>
    <w:p w:rsidR="00176A97" w:rsidRPr="00176A97" w:rsidRDefault="00176A97" w:rsidP="009106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Significant changes/proposals:  1</w:t>
      </w:r>
      <w:r w:rsidRPr="00176A9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year u14’s will be limited to 6 SL and GS starts, unlimited SG.  Elite Pass qualifications changed to 200 points for both male and female athletes.</w:t>
      </w:r>
    </w:p>
    <w:p w:rsidR="000D266E" w:rsidRDefault="000D266E" w:rsidP="00CF691E">
      <w:pPr>
        <w:spacing w:after="0" w:line="240" w:lineRule="auto"/>
        <w:rPr>
          <w:sz w:val="24"/>
          <w:szCs w:val="24"/>
        </w:rPr>
      </w:pPr>
    </w:p>
    <w:p w:rsidR="00176A97" w:rsidRDefault="00176A97" w:rsidP="00CF691E">
      <w:pPr>
        <w:spacing w:after="0" w:line="240" w:lineRule="auto"/>
        <w:rPr>
          <w:b/>
          <w:sz w:val="24"/>
          <w:szCs w:val="24"/>
        </w:rPr>
      </w:pPr>
      <w:r w:rsidRPr="00176A97">
        <w:rPr>
          <w:b/>
          <w:sz w:val="24"/>
          <w:szCs w:val="24"/>
        </w:rPr>
        <w:t>Physical Training</w:t>
      </w:r>
    </w:p>
    <w:p w:rsidR="00176A97" w:rsidRDefault="00176A97" w:rsidP="00CF691E">
      <w:pPr>
        <w:spacing w:after="0" w:line="240" w:lineRule="auto"/>
        <w:rPr>
          <w:sz w:val="24"/>
          <w:szCs w:val="24"/>
        </w:rPr>
      </w:pPr>
      <w:r w:rsidRPr="00176A97">
        <w:rPr>
          <w:sz w:val="24"/>
          <w:szCs w:val="24"/>
        </w:rPr>
        <w:t>Alan would</w:t>
      </w:r>
      <w:r>
        <w:rPr>
          <w:sz w:val="24"/>
          <w:szCs w:val="24"/>
        </w:rPr>
        <w:t xml:space="preserve"> like to revisit the motion the board made last meeting regarding charging athletes $100 to be involved with Sco</w:t>
      </w:r>
      <w:r w:rsidR="00AE128D">
        <w:rPr>
          <w:sz w:val="24"/>
          <w:szCs w:val="24"/>
        </w:rPr>
        <w:t>t</w:t>
      </w:r>
      <w:r>
        <w:rPr>
          <w:sz w:val="24"/>
          <w:szCs w:val="24"/>
        </w:rPr>
        <w:t xml:space="preserve">t’s training and tracking program.  He is afraid athletes won’t participate.  Would rather give the service for free this year then build it into tuition for next year. </w:t>
      </w:r>
    </w:p>
    <w:p w:rsidR="00286BC1" w:rsidRDefault="00AE128D" w:rsidP="00CF69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Marci mad</w:t>
      </w:r>
      <w:r w:rsidR="00176A97">
        <w:rPr>
          <w:sz w:val="24"/>
          <w:szCs w:val="24"/>
        </w:rPr>
        <w:t>e a motion to rescind</w:t>
      </w:r>
      <w:r w:rsidR="00A13DE8">
        <w:rPr>
          <w:sz w:val="24"/>
          <w:szCs w:val="24"/>
        </w:rPr>
        <w:t xml:space="preserve"> the $100 fee for Scot</w:t>
      </w:r>
      <w:r>
        <w:rPr>
          <w:sz w:val="24"/>
          <w:szCs w:val="24"/>
        </w:rPr>
        <w:t>t’</w:t>
      </w:r>
      <w:r w:rsidR="00A13DE8">
        <w:rPr>
          <w:sz w:val="24"/>
          <w:szCs w:val="24"/>
        </w:rPr>
        <w:t>s guidance.  Peter 2</w:t>
      </w:r>
      <w:r w:rsidR="00A13DE8" w:rsidRPr="00A13DE8">
        <w:rPr>
          <w:sz w:val="24"/>
          <w:szCs w:val="24"/>
          <w:vertAlign w:val="superscript"/>
        </w:rPr>
        <w:t>nd</w:t>
      </w:r>
      <w:r w:rsidR="00A13DE8">
        <w:rPr>
          <w:sz w:val="24"/>
          <w:szCs w:val="24"/>
        </w:rPr>
        <w:t xml:space="preserve"> the motion.  Motion amended to include incorporate fee into tuition next year.  Bill 2</w:t>
      </w:r>
      <w:r w:rsidR="00A13DE8" w:rsidRPr="00A13DE8">
        <w:rPr>
          <w:sz w:val="24"/>
          <w:szCs w:val="24"/>
          <w:vertAlign w:val="superscript"/>
        </w:rPr>
        <w:t>nd</w:t>
      </w:r>
      <w:r w:rsidR="00A13DE8">
        <w:rPr>
          <w:sz w:val="24"/>
          <w:szCs w:val="24"/>
        </w:rPr>
        <w:t xml:space="preserve">.  </w:t>
      </w:r>
      <w:proofErr w:type="gramStart"/>
      <w:r w:rsidR="00A13DE8">
        <w:rPr>
          <w:sz w:val="24"/>
          <w:szCs w:val="24"/>
        </w:rPr>
        <w:t>Approved.</w:t>
      </w:r>
      <w:proofErr w:type="gramEnd"/>
    </w:p>
    <w:p w:rsidR="00286BC1" w:rsidRDefault="00286BC1" w:rsidP="00CF691E">
      <w:pPr>
        <w:spacing w:after="0" w:line="240" w:lineRule="auto"/>
        <w:rPr>
          <w:sz w:val="24"/>
          <w:szCs w:val="24"/>
        </w:rPr>
      </w:pPr>
    </w:p>
    <w:p w:rsidR="00176A97" w:rsidRDefault="00286BC1" w:rsidP="00CF691E">
      <w:pPr>
        <w:spacing w:after="0" w:line="240" w:lineRule="auto"/>
        <w:rPr>
          <w:b/>
          <w:sz w:val="24"/>
          <w:szCs w:val="24"/>
        </w:rPr>
      </w:pPr>
      <w:r w:rsidRPr="00286BC1">
        <w:rPr>
          <w:b/>
          <w:sz w:val="24"/>
          <w:szCs w:val="24"/>
        </w:rPr>
        <w:t>Start Shacks:</w:t>
      </w:r>
      <w:r w:rsidR="00176A97" w:rsidRPr="00286BC1">
        <w:rPr>
          <w:b/>
          <w:sz w:val="24"/>
          <w:szCs w:val="24"/>
        </w:rPr>
        <w:t xml:space="preserve"> </w:t>
      </w:r>
    </w:p>
    <w:p w:rsidR="00286BC1" w:rsidRDefault="00286BC1" w:rsidP="00CF69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50% of the cost was wired for construction of the shacks.  </w:t>
      </w:r>
    </w:p>
    <w:p w:rsidR="00286BC1" w:rsidRDefault="00286BC1" w:rsidP="00CF691E">
      <w:pPr>
        <w:spacing w:after="0" w:line="240" w:lineRule="auto"/>
        <w:rPr>
          <w:sz w:val="24"/>
          <w:szCs w:val="24"/>
        </w:rPr>
      </w:pPr>
    </w:p>
    <w:p w:rsidR="00286BC1" w:rsidRDefault="00286BC1" w:rsidP="00286BC1">
      <w:pPr>
        <w:spacing w:after="0" w:line="240" w:lineRule="auto"/>
        <w:rPr>
          <w:rFonts w:ascii="Calibri" w:eastAsia="Times New Roman" w:hAnsi="Calibri" w:cs="Times New Roman"/>
          <w:color w:val="FF0000"/>
          <w:sz w:val="24"/>
          <w:szCs w:val="24"/>
        </w:rPr>
      </w:pPr>
      <w:r>
        <w:rPr>
          <w:rFonts w:ascii="Calibri" w:eastAsia="Times New Roman" w:hAnsi="Calibri" w:cs="Times New Roman"/>
          <w:color w:val="FF0000"/>
          <w:sz w:val="24"/>
          <w:szCs w:val="24"/>
          <w:u w:val="single"/>
        </w:rPr>
        <w:t>Treasure/</w:t>
      </w:r>
      <w:r w:rsidRPr="000F490F">
        <w:rPr>
          <w:rFonts w:ascii="Calibri" w:eastAsia="Times New Roman" w:hAnsi="Calibri" w:cs="Times New Roman"/>
          <w:color w:val="FF0000"/>
          <w:sz w:val="24"/>
          <w:szCs w:val="24"/>
          <w:u w:val="single"/>
        </w:rPr>
        <w:t>Finance</w:t>
      </w:r>
      <w:r>
        <w:rPr>
          <w:rFonts w:ascii="Calibri" w:eastAsia="Times New Roman" w:hAnsi="Calibri" w:cs="Times New Roman"/>
          <w:color w:val="FF0000"/>
          <w:sz w:val="24"/>
          <w:szCs w:val="24"/>
        </w:rPr>
        <w:t>:</w:t>
      </w:r>
    </w:p>
    <w:p w:rsidR="00286BC1" w:rsidRDefault="00286BC1" w:rsidP="00286BC1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Bill handed out financial report.  CMAC is slightly ahead of last year with ordinary income.  </w:t>
      </w:r>
    </w:p>
    <w:p w:rsidR="00286BC1" w:rsidRDefault="00286BC1" w:rsidP="00CF691E">
      <w:pPr>
        <w:spacing w:after="0" w:line="240" w:lineRule="auto"/>
        <w:rPr>
          <w:sz w:val="24"/>
          <w:szCs w:val="24"/>
        </w:rPr>
      </w:pPr>
    </w:p>
    <w:p w:rsidR="00286BC1" w:rsidRDefault="00286BC1" w:rsidP="00286B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letter will be sent out to ask members to donate their volunteer deposit refunds to FFE.</w:t>
      </w:r>
    </w:p>
    <w:p w:rsidR="00286BC1" w:rsidRPr="00286BC1" w:rsidRDefault="00286BC1" w:rsidP="00286BC1">
      <w:pPr>
        <w:spacing w:after="0" w:line="240" w:lineRule="auto"/>
        <w:rPr>
          <w:sz w:val="24"/>
          <w:szCs w:val="24"/>
        </w:rPr>
      </w:pPr>
    </w:p>
    <w:p w:rsidR="0000766D" w:rsidRDefault="0000766D" w:rsidP="0000766D">
      <w:pPr>
        <w:spacing w:after="0" w:line="240" w:lineRule="auto"/>
        <w:rPr>
          <w:color w:val="FF0000"/>
          <w:sz w:val="24"/>
          <w:szCs w:val="24"/>
        </w:rPr>
      </w:pPr>
      <w:r w:rsidRPr="0000766D">
        <w:rPr>
          <w:color w:val="FF0000"/>
          <w:sz w:val="24"/>
          <w:szCs w:val="24"/>
          <w:u w:val="single"/>
        </w:rPr>
        <w:t>Program Administrator Report:</w:t>
      </w:r>
      <w:r w:rsidRPr="0000766D">
        <w:rPr>
          <w:color w:val="FF0000"/>
          <w:sz w:val="24"/>
          <w:szCs w:val="24"/>
        </w:rPr>
        <w:t xml:space="preserve">  Dale </w:t>
      </w:r>
    </w:p>
    <w:p w:rsidR="00656B8C" w:rsidRDefault="00286BC1" w:rsidP="00206F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See Attached Report.</w:t>
      </w:r>
    </w:p>
    <w:p w:rsidR="00286BC1" w:rsidRDefault="00286BC1" w:rsidP="00206FD0">
      <w:pPr>
        <w:spacing w:after="0" w:line="240" w:lineRule="auto"/>
        <w:rPr>
          <w:sz w:val="24"/>
          <w:szCs w:val="24"/>
        </w:rPr>
      </w:pPr>
    </w:p>
    <w:p w:rsidR="00286BC1" w:rsidRDefault="00286BC1" w:rsidP="00206F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PNSA Awards:  Alan </w:t>
      </w:r>
      <w:proofErr w:type="spellStart"/>
      <w:r>
        <w:rPr>
          <w:sz w:val="24"/>
          <w:szCs w:val="24"/>
        </w:rPr>
        <w:t>Lauba</w:t>
      </w:r>
      <w:proofErr w:type="spellEnd"/>
      <w:r>
        <w:rPr>
          <w:sz w:val="24"/>
          <w:szCs w:val="24"/>
        </w:rPr>
        <w:t xml:space="preserve"> </w:t>
      </w:r>
      <w:r w:rsidR="00AE128D">
        <w:rPr>
          <w:sz w:val="24"/>
          <w:szCs w:val="24"/>
        </w:rPr>
        <w:t>awarded Coach of the Y</w:t>
      </w:r>
      <w:r>
        <w:rPr>
          <w:sz w:val="24"/>
          <w:szCs w:val="24"/>
        </w:rPr>
        <w:t>ear.</w:t>
      </w:r>
    </w:p>
    <w:p w:rsidR="00354728" w:rsidRDefault="00354728" w:rsidP="00206FD0">
      <w:pPr>
        <w:spacing w:after="0" w:line="240" w:lineRule="auto"/>
        <w:rPr>
          <w:sz w:val="24"/>
          <w:szCs w:val="24"/>
        </w:rPr>
      </w:pPr>
    </w:p>
    <w:p w:rsidR="00354728" w:rsidRDefault="00354728" w:rsidP="00206F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Board Meeting dates set for the next </w:t>
      </w:r>
      <w:r w:rsidR="00AE128D">
        <w:rPr>
          <w:sz w:val="24"/>
          <w:szCs w:val="24"/>
        </w:rPr>
        <w:t>season</w:t>
      </w:r>
      <w:r>
        <w:rPr>
          <w:sz w:val="24"/>
          <w:szCs w:val="24"/>
        </w:rPr>
        <w:t>: July 22</w:t>
      </w:r>
      <w:r w:rsidRPr="00354728">
        <w:rPr>
          <w:sz w:val="24"/>
          <w:szCs w:val="24"/>
          <w:vertAlign w:val="superscript"/>
        </w:rPr>
        <w:t>nd</w:t>
      </w:r>
      <w:r w:rsidR="00AE128D">
        <w:rPr>
          <w:sz w:val="24"/>
          <w:szCs w:val="24"/>
        </w:rPr>
        <w:t>, August 26</w:t>
      </w:r>
      <w:r w:rsidR="00AE128D" w:rsidRPr="00AE128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September 16</w:t>
      </w:r>
      <w:r w:rsidRPr="0035472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October 21</w:t>
      </w:r>
      <w:r w:rsidRPr="0035472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, November 18</w:t>
      </w:r>
      <w:r w:rsidRPr="0035472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(Parent Meeting at REI), December 16</w:t>
      </w:r>
      <w:r w:rsidRPr="0035472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January 13</w:t>
      </w:r>
      <w:r w:rsidRPr="0035472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February 10</w:t>
      </w:r>
      <w:r w:rsidRPr="0035472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March 3</w:t>
      </w:r>
      <w:r w:rsidRPr="00354728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(Final Prep for Buddies), April 14</w:t>
      </w:r>
      <w:r w:rsidRPr="0035472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May 3</w:t>
      </w:r>
      <w:r w:rsidRPr="00354728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(Retreat), May 4</w:t>
      </w:r>
      <w:r w:rsidRPr="0035472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-Banquet, June 16</w:t>
      </w:r>
      <w:r w:rsidRPr="0035472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July 21</w:t>
      </w:r>
      <w:r w:rsidRPr="0035472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.</w:t>
      </w:r>
    </w:p>
    <w:p w:rsidR="00354728" w:rsidRDefault="00354728" w:rsidP="00206FD0">
      <w:pPr>
        <w:spacing w:after="0" w:line="240" w:lineRule="auto"/>
        <w:rPr>
          <w:sz w:val="24"/>
          <w:szCs w:val="24"/>
        </w:rPr>
      </w:pPr>
    </w:p>
    <w:p w:rsidR="00354728" w:rsidRDefault="00354728" w:rsidP="00206F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Angela to contact parent reps to schedule fall meetings.</w:t>
      </w:r>
    </w:p>
    <w:p w:rsidR="00354728" w:rsidRDefault="00354728" w:rsidP="00206FD0">
      <w:pPr>
        <w:spacing w:after="0" w:line="240" w:lineRule="auto"/>
        <w:rPr>
          <w:sz w:val="24"/>
          <w:szCs w:val="24"/>
        </w:rPr>
      </w:pPr>
    </w:p>
    <w:p w:rsidR="00354728" w:rsidRPr="00354728" w:rsidRDefault="00354728" w:rsidP="00206FD0">
      <w:pPr>
        <w:spacing w:after="0" w:line="240" w:lineRule="auto"/>
        <w:rPr>
          <w:color w:val="FF0000"/>
          <w:sz w:val="24"/>
          <w:szCs w:val="24"/>
          <w:u w:val="single"/>
        </w:rPr>
      </w:pPr>
      <w:r w:rsidRPr="00354728">
        <w:rPr>
          <w:color w:val="FF0000"/>
          <w:sz w:val="24"/>
          <w:szCs w:val="24"/>
          <w:u w:val="single"/>
        </w:rPr>
        <w:t>Governance:</w:t>
      </w:r>
    </w:p>
    <w:p w:rsidR="00354728" w:rsidRPr="00656B8C" w:rsidRDefault="00354728" w:rsidP="00206F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 report.</w:t>
      </w:r>
    </w:p>
    <w:p w:rsidR="000D266E" w:rsidRDefault="000D266E" w:rsidP="00206FD0">
      <w:pPr>
        <w:spacing w:after="0" w:line="240" w:lineRule="auto"/>
        <w:rPr>
          <w:b/>
          <w:sz w:val="24"/>
          <w:szCs w:val="24"/>
        </w:rPr>
      </w:pPr>
    </w:p>
    <w:p w:rsidR="002F03FA" w:rsidRPr="002F03FA" w:rsidRDefault="002F03FA" w:rsidP="00CF691E">
      <w:pPr>
        <w:spacing w:after="0" w:line="240" w:lineRule="auto"/>
        <w:rPr>
          <w:color w:val="FF0000"/>
          <w:sz w:val="24"/>
          <w:szCs w:val="24"/>
        </w:rPr>
      </w:pPr>
      <w:r w:rsidRPr="002F03FA">
        <w:rPr>
          <w:color w:val="FF0000"/>
          <w:sz w:val="24"/>
          <w:szCs w:val="24"/>
        </w:rPr>
        <w:t>Sponsorship/Fundraising: Peter/Brian J</w:t>
      </w:r>
    </w:p>
    <w:p w:rsidR="002F03FA" w:rsidRPr="000F490F" w:rsidRDefault="00AE128D" w:rsidP="00656B8C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sz w:val="24"/>
          <w:szCs w:val="24"/>
        </w:rPr>
        <w:t>Peter and Brian m</w:t>
      </w:r>
      <w:r w:rsidR="00354728">
        <w:rPr>
          <w:sz w:val="24"/>
          <w:szCs w:val="24"/>
        </w:rPr>
        <w:t>et with Steve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Sundberg</w:t>
      </w:r>
      <w:proofErr w:type="spellEnd"/>
      <w:r>
        <w:rPr>
          <w:sz w:val="24"/>
          <w:szCs w:val="24"/>
        </w:rPr>
        <w:t xml:space="preserve"> to transition</w:t>
      </w:r>
      <w:r w:rsidR="00354728">
        <w:rPr>
          <w:sz w:val="24"/>
          <w:szCs w:val="24"/>
        </w:rPr>
        <w:t xml:space="preserve">.  </w:t>
      </w:r>
      <w:proofErr w:type="gramStart"/>
      <w:r w:rsidR="00354728">
        <w:rPr>
          <w:sz w:val="24"/>
          <w:szCs w:val="24"/>
        </w:rPr>
        <w:t>Putting together a draft document on how to improve fundraising and sponsorship.</w:t>
      </w:r>
      <w:proofErr w:type="gramEnd"/>
      <w:r w:rsidR="00354728">
        <w:rPr>
          <w:sz w:val="24"/>
          <w:szCs w:val="24"/>
        </w:rPr>
        <w:t xml:space="preserve">  Also need distinction between club sponsors and race sponsors.</w:t>
      </w:r>
    </w:p>
    <w:p w:rsidR="002F03FA" w:rsidRDefault="002F03FA" w:rsidP="002F0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54728" w:rsidRPr="00FD1B49" w:rsidRDefault="00354728" w:rsidP="00354728">
      <w:pPr>
        <w:spacing w:after="0" w:line="240" w:lineRule="auto"/>
        <w:rPr>
          <w:color w:val="FF0000"/>
          <w:sz w:val="24"/>
          <w:szCs w:val="24"/>
        </w:rPr>
      </w:pPr>
      <w:r w:rsidRPr="00C64B9F">
        <w:rPr>
          <w:color w:val="FF0000"/>
          <w:sz w:val="24"/>
          <w:szCs w:val="24"/>
          <w:u w:val="single"/>
        </w:rPr>
        <w:t>President</w:t>
      </w:r>
      <w:r>
        <w:rPr>
          <w:color w:val="FF0000"/>
          <w:sz w:val="24"/>
          <w:szCs w:val="24"/>
          <w:u w:val="single"/>
        </w:rPr>
        <w:t>’</w:t>
      </w:r>
      <w:r w:rsidRPr="00C64B9F">
        <w:rPr>
          <w:color w:val="FF0000"/>
          <w:sz w:val="24"/>
          <w:szCs w:val="24"/>
          <w:u w:val="single"/>
        </w:rPr>
        <w:t>s Report</w:t>
      </w:r>
      <w:r w:rsidRPr="00FD1B49">
        <w:rPr>
          <w:color w:val="FF0000"/>
          <w:sz w:val="24"/>
          <w:szCs w:val="24"/>
        </w:rPr>
        <w:t>: Jeff</w:t>
      </w:r>
    </w:p>
    <w:p w:rsidR="00354728" w:rsidRDefault="00354728" w:rsidP="003547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Jeff called the meeting into executive session.  </w:t>
      </w:r>
      <w:r w:rsidR="00AE128D">
        <w:rPr>
          <w:sz w:val="24"/>
          <w:szCs w:val="24"/>
        </w:rPr>
        <w:t>Employee a</w:t>
      </w:r>
      <w:r>
        <w:rPr>
          <w:sz w:val="24"/>
          <w:szCs w:val="24"/>
        </w:rPr>
        <w:t>nnual reviews were discussed. Executive session adjourned.</w:t>
      </w:r>
    </w:p>
    <w:p w:rsidR="00354728" w:rsidRPr="002F03FA" w:rsidRDefault="00354728" w:rsidP="002F0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F490F" w:rsidRDefault="00354728" w:rsidP="000F490F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Meeting adjourned 8:47.</w:t>
      </w:r>
    </w:p>
    <w:p w:rsidR="000F490F" w:rsidRPr="00C465CD" w:rsidRDefault="000F490F" w:rsidP="00C46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Next Meeting 6PM </w:t>
      </w:r>
      <w:r w:rsidR="00354728">
        <w:rPr>
          <w:rFonts w:ascii="Calibri" w:eastAsia="Times New Roman" w:hAnsi="Calibri" w:cs="Times New Roman"/>
          <w:sz w:val="24"/>
          <w:szCs w:val="24"/>
        </w:rPr>
        <w:t>July 22</w:t>
      </w:r>
      <w:r>
        <w:rPr>
          <w:rFonts w:ascii="Calibri" w:eastAsia="Times New Roman" w:hAnsi="Calibri" w:cs="Times New Roman"/>
          <w:sz w:val="24"/>
          <w:szCs w:val="24"/>
        </w:rPr>
        <w:t>, Yankee Diner, Renton</w:t>
      </w:r>
    </w:p>
    <w:sectPr w:rsidR="000F490F" w:rsidRPr="00C465CD" w:rsidSect="00342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1777"/>
    <w:multiLevelType w:val="hybridMultilevel"/>
    <w:tmpl w:val="FE9437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F378C"/>
    <w:multiLevelType w:val="hybridMultilevel"/>
    <w:tmpl w:val="359AE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92224"/>
    <w:multiLevelType w:val="hybridMultilevel"/>
    <w:tmpl w:val="F2789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690294"/>
    <w:multiLevelType w:val="hybridMultilevel"/>
    <w:tmpl w:val="318E7A54"/>
    <w:lvl w:ilvl="0" w:tplc="82FA3CFE">
      <w:start w:val="4"/>
      <w:numFmt w:val="lowerLetter"/>
      <w:lvlText w:val="%1."/>
      <w:lvlJc w:val="left"/>
      <w:pPr>
        <w:ind w:left="99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3DE374B4"/>
    <w:multiLevelType w:val="hybridMultilevel"/>
    <w:tmpl w:val="7AB62780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14F14"/>
    <w:multiLevelType w:val="hybridMultilevel"/>
    <w:tmpl w:val="8C40D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A61F70"/>
    <w:multiLevelType w:val="hybridMultilevel"/>
    <w:tmpl w:val="AA588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DF0758"/>
    <w:multiLevelType w:val="hybridMultilevel"/>
    <w:tmpl w:val="0BF65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777E70"/>
    <w:multiLevelType w:val="hybridMultilevel"/>
    <w:tmpl w:val="8E12F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691E"/>
    <w:rsid w:val="0000766D"/>
    <w:rsid w:val="000107D8"/>
    <w:rsid w:val="000254A2"/>
    <w:rsid w:val="0002697D"/>
    <w:rsid w:val="00072760"/>
    <w:rsid w:val="00083482"/>
    <w:rsid w:val="000B618F"/>
    <w:rsid w:val="000C6A60"/>
    <w:rsid w:val="000D266E"/>
    <w:rsid w:val="000D5C5B"/>
    <w:rsid w:val="000F490F"/>
    <w:rsid w:val="000F6B37"/>
    <w:rsid w:val="00176A97"/>
    <w:rsid w:val="001D3C71"/>
    <w:rsid w:val="001E7DF2"/>
    <w:rsid w:val="00206FD0"/>
    <w:rsid w:val="00235B47"/>
    <w:rsid w:val="00266CA9"/>
    <w:rsid w:val="00286BC1"/>
    <w:rsid w:val="002A0479"/>
    <w:rsid w:val="002D05F3"/>
    <w:rsid w:val="002F03FA"/>
    <w:rsid w:val="002F6D01"/>
    <w:rsid w:val="00304460"/>
    <w:rsid w:val="003231FB"/>
    <w:rsid w:val="003420D8"/>
    <w:rsid w:val="00343D2A"/>
    <w:rsid w:val="00354728"/>
    <w:rsid w:val="003615F4"/>
    <w:rsid w:val="00390027"/>
    <w:rsid w:val="0039567B"/>
    <w:rsid w:val="003C767D"/>
    <w:rsid w:val="003E0C8F"/>
    <w:rsid w:val="00490876"/>
    <w:rsid w:val="004B797F"/>
    <w:rsid w:val="004D4864"/>
    <w:rsid w:val="004E4B14"/>
    <w:rsid w:val="00502DC2"/>
    <w:rsid w:val="0051159E"/>
    <w:rsid w:val="0051569C"/>
    <w:rsid w:val="00535EAF"/>
    <w:rsid w:val="0054430F"/>
    <w:rsid w:val="005801AB"/>
    <w:rsid w:val="00585FE4"/>
    <w:rsid w:val="005D0177"/>
    <w:rsid w:val="005E1636"/>
    <w:rsid w:val="005E1F2F"/>
    <w:rsid w:val="006261C2"/>
    <w:rsid w:val="00656B8C"/>
    <w:rsid w:val="006677B1"/>
    <w:rsid w:val="006747F6"/>
    <w:rsid w:val="006D2DC7"/>
    <w:rsid w:val="006F1237"/>
    <w:rsid w:val="00731385"/>
    <w:rsid w:val="00755842"/>
    <w:rsid w:val="007779A2"/>
    <w:rsid w:val="007D3342"/>
    <w:rsid w:val="007F18C9"/>
    <w:rsid w:val="008026AC"/>
    <w:rsid w:val="008136A2"/>
    <w:rsid w:val="00861400"/>
    <w:rsid w:val="008878AE"/>
    <w:rsid w:val="008A041B"/>
    <w:rsid w:val="00900E79"/>
    <w:rsid w:val="00910669"/>
    <w:rsid w:val="009540AB"/>
    <w:rsid w:val="00965163"/>
    <w:rsid w:val="009B6841"/>
    <w:rsid w:val="009C62E9"/>
    <w:rsid w:val="009D0183"/>
    <w:rsid w:val="009F3A49"/>
    <w:rsid w:val="00A13DE8"/>
    <w:rsid w:val="00A36ED2"/>
    <w:rsid w:val="00A440E3"/>
    <w:rsid w:val="00A4709B"/>
    <w:rsid w:val="00A54D50"/>
    <w:rsid w:val="00A66F14"/>
    <w:rsid w:val="00A77D06"/>
    <w:rsid w:val="00AE128D"/>
    <w:rsid w:val="00B43A97"/>
    <w:rsid w:val="00BB0EDA"/>
    <w:rsid w:val="00C465CD"/>
    <w:rsid w:val="00C50B11"/>
    <w:rsid w:val="00C5309F"/>
    <w:rsid w:val="00C64B9F"/>
    <w:rsid w:val="00C72685"/>
    <w:rsid w:val="00CB04C9"/>
    <w:rsid w:val="00CF691E"/>
    <w:rsid w:val="00D32486"/>
    <w:rsid w:val="00D705EA"/>
    <w:rsid w:val="00D72BB9"/>
    <w:rsid w:val="00DD6D91"/>
    <w:rsid w:val="00E5157B"/>
    <w:rsid w:val="00EC7FE0"/>
    <w:rsid w:val="00ED5FAF"/>
    <w:rsid w:val="00EE330D"/>
    <w:rsid w:val="00F1451F"/>
    <w:rsid w:val="00F856D6"/>
    <w:rsid w:val="00FD1B49"/>
    <w:rsid w:val="00FE4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479"/>
  </w:style>
  <w:style w:type="paragraph" w:styleId="Heading1">
    <w:name w:val="heading 1"/>
    <w:basedOn w:val="Normal"/>
    <w:next w:val="Normal"/>
    <w:link w:val="Heading1Char"/>
    <w:qFormat/>
    <w:rsid w:val="00A440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46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4430F"/>
  </w:style>
  <w:style w:type="paragraph" w:styleId="BalloonText">
    <w:name w:val="Balloon Text"/>
    <w:basedOn w:val="Normal"/>
    <w:link w:val="BalloonTextChar"/>
    <w:uiPriority w:val="99"/>
    <w:semiHidden/>
    <w:unhideWhenUsed/>
    <w:rsid w:val="009D0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1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unhideWhenUsed/>
    <w:rsid w:val="00A440E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A440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0F4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F03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440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46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4430F"/>
  </w:style>
  <w:style w:type="paragraph" w:styleId="BalloonText">
    <w:name w:val="Balloon Text"/>
    <w:basedOn w:val="Normal"/>
    <w:link w:val="BalloonTextChar"/>
    <w:uiPriority w:val="99"/>
    <w:semiHidden/>
    <w:unhideWhenUsed/>
    <w:rsid w:val="009D0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1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unhideWhenUsed/>
    <w:rsid w:val="00A440E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A440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2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5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3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109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963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5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824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393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693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302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740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368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4075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8446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0774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880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5958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5833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1990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21416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36766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41280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16111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38534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76080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93587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98355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6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Parks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marne osborne</dc:creator>
  <cp:lastModifiedBy>Marne</cp:lastModifiedBy>
  <cp:revision>5</cp:revision>
  <cp:lastPrinted>2012-09-19T20:11:00Z</cp:lastPrinted>
  <dcterms:created xsi:type="dcterms:W3CDTF">2013-06-24T21:41:00Z</dcterms:created>
  <dcterms:modified xsi:type="dcterms:W3CDTF">2013-07-20T18:57:00Z</dcterms:modified>
</cp:coreProperties>
</file>